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3E228" w14:textId="77777777" w:rsidR="00F724E2" w:rsidRPr="00FE6DB9" w:rsidRDefault="00F724E2" w:rsidP="00873AD1">
      <w:pPr>
        <w:spacing w:line="276" w:lineRule="auto"/>
        <w:jc w:val="both"/>
        <w:rPr>
          <w:b/>
          <w:bCs/>
          <w:sz w:val="28"/>
          <w:szCs w:val="28"/>
          <w:lang w:val="en-US"/>
        </w:rPr>
      </w:pPr>
      <w:r w:rsidRPr="00FE6DB9">
        <w:rPr>
          <w:b/>
          <w:bCs/>
          <w:sz w:val="28"/>
          <w:szCs w:val="28"/>
          <w:lang w:val="en-US"/>
        </w:rPr>
        <w:t>TERMS AND CONDITIONS</w:t>
      </w:r>
    </w:p>
    <w:p w14:paraId="61A7E63B" w14:textId="77777777" w:rsidR="00630E76" w:rsidRPr="00FE6DB9" w:rsidRDefault="00630E76" w:rsidP="00873AD1">
      <w:pPr>
        <w:spacing w:line="276" w:lineRule="auto"/>
        <w:jc w:val="both"/>
        <w:rPr>
          <w:b/>
          <w:bCs/>
          <w:sz w:val="28"/>
          <w:szCs w:val="28"/>
          <w:lang w:val="en-US"/>
        </w:rPr>
      </w:pPr>
    </w:p>
    <w:p w14:paraId="01384D23" w14:textId="47A6A52B" w:rsidR="00A4437D" w:rsidRPr="00FE6DB9" w:rsidRDefault="00A4437D" w:rsidP="00873AD1">
      <w:pPr>
        <w:spacing w:line="276" w:lineRule="auto"/>
        <w:jc w:val="both"/>
        <w:rPr>
          <w:b/>
          <w:bCs/>
          <w:sz w:val="24"/>
          <w:szCs w:val="24"/>
          <w:lang w:val="en-US"/>
        </w:rPr>
      </w:pPr>
      <w:r w:rsidRPr="00FE6DB9">
        <w:rPr>
          <w:b/>
          <w:bCs/>
          <w:sz w:val="24"/>
          <w:szCs w:val="24"/>
          <w:lang w:val="en-US"/>
        </w:rPr>
        <w:t xml:space="preserve">Welcome to </w:t>
      </w:r>
      <w:r w:rsidR="00700AFC">
        <w:rPr>
          <w:b/>
          <w:bCs/>
          <w:sz w:val="24"/>
          <w:szCs w:val="24"/>
          <w:lang w:val="en-US"/>
        </w:rPr>
        <w:t>Trouvaille Discoveries</w:t>
      </w:r>
      <w:r w:rsidRPr="00FE6DB9">
        <w:rPr>
          <w:b/>
          <w:bCs/>
          <w:sz w:val="24"/>
          <w:szCs w:val="24"/>
          <w:lang w:val="en-US"/>
        </w:rPr>
        <w:t>!</w:t>
      </w:r>
    </w:p>
    <w:p w14:paraId="0A6FE805" w14:textId="5D59C910" w:rsidR="00413427" w:rsidRPr="00FE6DB9" w:rsidRDefault="00700AFC" w:rsidP="00873AD1">
      <w:pPr>
        <w:spacing w:line="276" w:lineRule="auto"/>
        <w:jc w:val="both"/>
        <w:rPr>
          <w:lang w:val="en-US"/>
        </w:rPr>
      </w:pPr>
      <w:r>
        <w:rPr>
          <w:lang w:val="en-US"/>
        </w:rPr>
        <w:t>Trouvaille Discoveries</w:t>
      </w:r>
      <w:r w:rsidR="00413427" w:rsidRPr="00FE6DB9">
        <w:rPr>
          <w:lang w:val="en-US"/>
        </w:rPr>
        <w:t xml:space="preserve"> is owned and operated by </w:t>
      </w:r>
      <w:r w:rsidR="00D46E88" w:rsidRPr="00D46E88">
        <w:rPr>
          <w:lang w:val="en-US"/>
        </w:rPr>
        <w:t>Traducirse LLC</w:t>
      </w:r>
      <w:r w:rsidR="00413427" w:rsidRPr="00FE6DB9">
        <w:rPr>
          <w:lang w:val="en-US"/>
        </w:rPr>
        <w:t>.</w:t>
      </w:r>
    </w:p>
    <w:p w14:paraId="15D16E9D" w14:textId="3485C1FD" w:rsidR="00A4437D" w:rsidRPr="00FE6DB9" w:rsidRDefault="00A4437D" w:rsidP="00873AD1">
      <w:pPr>
        <w:spacing w:line="276" w:lineRule="auto"/>
        <w:jc w:val="both"/>
        <w:rPr>
          <w:lang w:val="en-US"/>
        </w:rPr>
      </w:pPr>
      <w:r w:rsidRPr="00FE6DB9">
        <w:rPr>
          <w:lang w:val="en-US"/>
        </w:rPr>
        <w:t xml:space="preserve">These are the terms and conditions for: </w:t>
      </w:r>
    </w:p>
    <w:bookmarkStart w:id="0" w:name="_Hlk145898328"/>
    <w:p w14:paraId="0FF254BC" w14:textId="073B9B04" w:rsidR="00D46E88" w:rsidRPr="00D46E88" w:rsidRDefault="00D46E88" w:rsidP="00D46E88">
      <w:pPr>
        <w:pStyle w:val="Prrafodelista"/>
        <w:numPr>
          <w:ilvl w:val="0"/>
          <w:numId w:val="44"/>
        </w:numPr>
        <w:spacing w:line="276" w:lineRule="auto"/>
        <w:jc w:val="both"/>
        <w:rPr>
          <w:lang w:val="en-US"/>
        </w:rPr>
      </w:pPr>
      <w:r w:rsidRPr="00D46E88">
        <w:rPr>
          <w:lang w:val="en-US"/>
        </w:rPr>
        <w:fldChar w:fldCharType="begin"/>
      </w:r>
      <w:r w:rsidRPr="00D46E88">
        <w:rPr>
          <w:lang w:val="en-US"/>
        </w:rPr>
        <w:instrText>HYPERLINK "https://trouvaillediscoveries.com"</w:instrText>
      </w:r>
      <w:r w:rsidRPr="00D46E88">
        <w:rPr>
          <w:lang w:val="en-US"/>
        </w:rPr>
      </w:r>
      <w:r w:rsidRPr="00D46E88">
        <w:rPr>
          <w:lang w:val="en-US"/>
        </w:rPr>
        <w:fldChar w:fldCharType="separate"/>
      </w:r>
      <w:r w:rsidRPr="00D46E88">
        <w:rPr>
          <w:rStyle w:val="Hipervnculo"/>
          <w:lang w:val="en-US"/>
        </w:rPr>
        <w:t>https://trouvaillediscoveries.com</w:t>
      </w:r>
      <w:r w:rsidRPr="00D46E88">
        <w:rPr>
          <w:lang w:val="en-US"/>
        </w:rPr>
        <w:fldChar w:fldCharType="end"/>
      </w:r>
    </w:p>
    <w:bookmarkEnd w:id="0"/>
    <w:p w14:paraId="2038F3F0" w14:textId="1025A9DE" w:rsidR="00C07874" w:rsidRPr="00FE6DB9" w:rsidRDefault="00C07874" w:rsidP="00873AD1">
      <w:pPr>
        <w:spacing w:line="276" w:lineRule="auto"/>
        <w:jc w:val="both"/>
        <w:rPr>
          <w:lang w:val="en-US"/>
        </w:rPr>
      </w:pPr>
      <w:r w:rsidRPr="00FE6DB9">
        <w:rPr>
          <w:lang w:val="en-US"/>
        </w:rPr>
        <w:t>By using the website</w:t>
      </w:r>
      <w:r w:rsidR="00876AC1" w:rsidRPr="00FE6DB9">
        <w:rPr>
          <w:lang w:val="en-US"/>
        </w:rPr>
        <w:t xml:space="preserve"> and services</w:t>
      </w:r>
      <w:r w:rsidRPr="00FE6DB9">
        <w:rPr>
          <w:lang w:val="en-US"/>
        </w:rPr>
        <w:t xml:space="preserve">, you agree to be bound by these terms and conditions and our </w:t>
      </w:r>
      <w:r w:rsidR="009B79BD" w:rsidRPr="00FE6DB9">
        <w:rPr>
          <w:lang w:val="en-US"/>
        </w:rPr>
        <w:t>p</w:t>
      </w:r>
      <w:r w:rsidRPr="00FE6DB9">
        <w:rPr>
          <w:lang w:val="en-US"/>
        </w:rPr>
        <w:t xml:space="preserve">rivacy </w:t>
      </w:r>
      <w:r w:rsidR="009B79BD" w:rsidRPr="00FE6DB9">
        <w:rPr>
          <w:lang w:val="en-US"/>
        </w:rPr>
        <w:t>p</w:t>
      </w:r>
      <w:r w:rsidRPr="00FE6DB9">
        <w:rPr>
          <w:lang w:val="en-US"/>
        </w:rPr>
        <w:t xml:space="preserve">olicy. </w:t>
      </w:r>
      <w:bookmarkStart w:id="1" w:name="_Hlk110901984"/>
      <w:r w:rsidR="000F687D" w:rsidRPr="00FE6DB9">
        <w:rPr>
          <w:lang w:val="en-US"/>
        </w:rPr>
        <w:t>In these terms and conditions, the words "website" refer</w:t>
      </w:r>
      <w:r w:rsidR="00D01FC1" w:rsidRPr="00FE6DB9">
        <w:rPr>
          <w:lang w:val="en-US"/>
        </w:rPr>
        <w:t>s</w:t>
      </w:r>
      <w:r w:rsidR="000F687D" w:rsidRPr="00FE6DB9">
        <w:rPr>
          <w:lang w:val="en-US"/>
        </w:rPr>
        <w:t xml:space="preserve"> to the </w:t>
      </w:r>
      <w:r w:rsidR="00700AFC">
        <w:rPr>
          <w:lang w:val="en-US"/>
        </w:rPr>
        <w:t>Trouvaille Discoveries</w:t>
      </w:r>
      <w:r w:rsidR="000F687D" w:rsidRPr="00FE6DB9">
        <w:rPr>
          <w:lang w:val="en-US"/>
        </w:rPr>
        <w:t xml:space="preserve"> website</w:t>
      </w:r>
      <w:r w:rsidRPr="00FE6DB9">
        <w:rPr>
          <w:lang w:val="en-US"/>
        </w:rPr>
        <w:t xml:space="preserve">, "we", "us", "our" and </w:t>
      </w:r>
      <w:r w:rsidR="007C5A41" w:rsidRPr="00FE6DB9">
        <w:rPr>
          <w:lang w:val="en-US"/>
        </w:rPr>
        <w:t>“</w:t>
      </w:r>
      <w:r w:rsidR="00700AFC">
        <w:rPr>
          <w:lang w:val="en-US"/>
        </w:rPr>
        <w:t>Trouvaille Discoveries</w:t>
      </w:r>
      <w:r w:rsidR="007C5A41" w:rsidRPr="00FE6DB9">
        <w:rPr>
          <w:lang w:val="en-US"/>
        </w:rPr>
        <w:t>”</w:t>
      </w:r>
      <w:r w:rsidRPr="00FE6DB9">
        <w:rPr>
          <w:lang w:val="en-US"/>
        </w:rPr>
        <w:t xml:space="preserve"> refer</w:t>
      </w:r>
      <w:r w:rsidR="00D01FC1" w:rsidRPr="00FE6DB9">
        <w:rPr>
          <w:lang w:val="en-US"/>
        </w:rPr>
        <w:t>s</w:t>
      </w:r>
      <w:r w:rsidRPr="00FE6DB9">
        <w:rPr>
          <w:lang w:val="en-US"/>
        </w:rPr>
        <w:t xml:space="preserve"> to </w:t>
      </w:r>
      <w:r w:rsidR="00700AFC">
        <w:rPr>
          <w:lang w:val="en-US"/>
        </w:rPr>
        <w:t>Trouvaille Discoveries</w:t>
      </w:r>
      <w:r w:rsidR="00246394" w:rsidRPr="00FE6DB9">
        <w:rPr>
          <w:lang w:val="en-US"/>
        </w:rPr>
        <w:t xml:space="preserve"> </w:t>
      </w:r>
      <w:r w:rsidRPr="00FE6DB9">
        <w:rPr>
          <w:lang w:val="en-US"/>
        </w:rPr>
        <w:t>and "you"</w:t>
      </w:r>
      <w:r w:rsidR="00A326BC" w:rsidRPr="00FE6DB9">
        <w:rPr>
          <w:lang w:val="en-US"/>
        </w:rPr>
        <w:t xml:space="preserve"> “</w:t>
      </w:r>
      <w:r w:rsidR="00585C4E" w:rsidRPr="00FE6DB9">
        <w:rPr>
          <w:lang w:val="en-US"/>
        </w:rPr>
        <w:t>customer</w:t>
      </w:r>
      <w:r w:rsidR="00A326BC" w:rsidRPr="00FE6DB9">
        <w:rPr>
          <w:lang w:val="en-US"/>
        </w:rPr>
        <w:t>”</w:t>
      </w:r>
      <w:r w:rsidRPr="00FE6DB9">
        <w:rPr>
          <w:lang w:val="en-US"/>
        </w:rPr>
        <w:t xml:space="preserve"> and </w:t>
      </w:r>
      <w:r w:rsidR="007C5A41" w:rsidRPr="00FE6DB9">
        <w:rPr>
          <w:lang w:val="en-US"/>
        </w:rPr>
        <w:t>“user</w:t>
      </w:r>
      <w:r w:rsidRPr="00FE6DB9">
        <w:rPr>
          <w:lang w:val="en-US"/>
        </w:rPr>
        <w:t>" refer</w:t>
      </w:r>
      <w:r w:rsidR="00D01FC1" w:rsidRPr="00FE6DB9">
        <w:rPr>
          <w:lang w:val="en-US"/>
        </w:rPr>
        <w:t>s</w:t>
      </w:r>
      <w:r w:rsidRPr="00FE6DB9">
        <w:rPr>
          <w:lang w:val="en-US"/>
        </w:rPr>
        <w:t xml:space="preserve"> to you, </w:t>
      </w:r>
      <w:r w:rsidR="00C50EF6" w:rsidRPr="00FE6DB9">
        <w:rPr>
          <w:lang w:val="en-US"/>
        </w:rPr>
        <w:t xml:space="preserve">the </w:t>
      </w:r>
      <w:r w:rsidR="00700AFC">
        <w:rPr>
          <w:lang w:val="en-US"/>
        </w:rPr>
        <w:t>Trouvaille Discoveries</w:t>
      </w:r>
      <w:r w:rsidR="00C50EF6" w:rsidRPr="00FE6DB9">
        <w:rPr>
          <w:lang w:val="en-US"/>
        </w:rPr>
        <w:t xml:space="preserve"> user or </w:t>
      </w:r>
      <w:r w:rsidR="00585C4E" w:rsidRPr="00FE6DB9">
        <w:rPr>
          <w:lang w:val="en-US"/>
        </w:rPr>
        <w:t>customer</w:t>
      </w:r>
      <w:r w:rsidRPr="00FE6DB9">
        <w:rPr>
          <w:lang w:val="en-US"/>
        </w:rPr>
        <w:t>.</w:t>
      </w:r>
    </w:p>
    <w:bookmarkEnd w:id="1"/>
    <w:p w14:paraId="0FB2E1AF" w14:textId="717B8B0E" w:rsidR="00417CB0" w:rsidRPr="00FE6DB9" w:rsidRDefault="00607DE0" w:rsidP="00873AD1">
      <w:pPr>
        <w:spacing w:line="276" w:lineRule="auto"/>
        <w:jc w:val="both"/>
        <w:rPr>
          <w:lang w:val="en-US"/>
        </w:rPr>
      </w:pPr>
      <w:r w:rsidRPr="00FE6DB9">
        <w:rPr>
          <w:lang w:val="en-US"/>
        </w:rPr>
        <w:t>The following terms and conditions apply to</w:t>
      </w:r>
      <w:r w:rsidR="00131D17" w:rsidRPr="00FE6DB9">
        <w:rPr>
          <w:lang w:val="en-US"/>
        </w:rPr>
        <w:t xml:space="preserve"> the</w:t>
      </w:r>
      <w:r w:rsidRPr="00FE6DB9">
        <w:rPr>
          <w:lang w:val="en-US"/>
        </w:rPr>
        <w:t xml:space="preserve"> website and services offered by </w:t>
      </w:r>
      <w:r w:rsidR="00700AFC">
        <w:rPr>
          <w:lang w:val="en-US"/>
        </w:rPr>
        <w:t>Trouvaille Discoveries</w:t>
      </w:r>
      <w:r w:rsidRPr="00FE6DB9">
        <w:rPr>
          <w:lang w:val="en-US"/>
        </w:rPr>
        <w:t>.</w:t>
      </w:r>
      <w:r w:rsidR="00DC6162" w:rsidRPr="00FE6DB9">
        <w:rPr>
          <w:lang w:val="en-US"/>
        </w:rPr>
        <w:t xml:space="preserve"> </w:t>
      </w:r>
      <w:r w:rsidR="0029351E" w:rsidRPr="00FE6DB9">
        <w:rPr>
          <w:lang w:val="en-US"/>
        </w:rPr>
        <w:t xml:space="preserve">This includes any version of </w:t>
      </w:r>
      <w:r w:rsidR="00700AFC">
        <w:rPr>
          <w:lang w:val="en-US"/>
        </w:rPr>
        <w:t>Trouvaille Discoveries</w:t>
      </w:r>
      <w:r w:rsidR="0029351E" w:rsidRPr="00FE6DB9">
        <w:rPr>
          <w:lang w:val="en-US"/>
        </w:rPr>
        <w:t xml:space="preserve"> accessible via desktop, mobile, tablet, social media or other devices</w:t>
      </w:r>
      <w:r w:rsidR="00486D33" w:rsidRPr="00FE6DB9">
        <w:rPr>
          <w:lang w:val="en-US"/>
        </w:rPr>
        <w:t>.</w:t>
      </w:r>
    </w:p>
    <w:p w14:paraId="5C88A661" w14:textId="30FD6B3C" w:rsidR="00450A45" w:rsidRPr="00FE6DB9" w:rsidRDefault="00450A45" w:rsidP="00873AD1">
      <w:pPr>
        <w:spacing w:line="276" w:lineRule="auto"/>
        <w:jc w:val="both"/>
        <w:rPr>
          <w:lang w:val="en-US"/>
        </w:rPr>
      </w:pPr>
      <w:r w:rsidRPr="00FE6DB9">
        <w:rPr>
          <w:lang w:val="en-US"/>
        </w:rPr>
        <w:t>READ THESE TERMS AND CONDITIONS CAREFULLY BEFORE USING OR OBTAINING ANY</w:t>
      </w:r>
      <w:r w:rsidR="00800151" w:rsidRPr="00FE6DB9">
        <w:rPr>
          <w:lang w:val="en-US"/>
        </w:rPr>
        <w:t xml:space="preserve"> </w:t>
      </w:r>
      <w:r w:rsidRPr="00FE6DB9">
        <w:rPr>
          <w:lang w:val="en-US"/>
        </w:rPr>
        <w:t xml:space="preserve">INFORMATION OR SERVICE FROM </w:t>
      </w:r>
      <w:r w:rsidR="00700AFC">
        <w:rPr>
          <w:lang w:val="en-US"/>
        </w:rPr>
        <w:t>TROUVAILLE DISCOVERIES</w:t>
      </w:r>
      <w:r w:rsidRPr="00FE6DB9">
        <w:rPr>
          <w:lang w:val="en-US"/>
        </w:rPr>
        <w:t>.</w:t>
      </w:r>
    </w:p>
    <w:p w14:paraId="0163ACBC" w14:textId="77777777" w:rsidR="00610736" w:rsidRPr="00FE6DB9" w:rsidRDefault="00610736" w:rsidP="00873AD1">
      <w:pPr>
        <w:spacing w:line="276" w:lineRule="auto"/>
        <w:jc w:val="both"/>
        <w:rPr>
          <w:lang w:val="en-US"/>
        </w:rPr>
      </w:pPr>
    </w:p>
    <w:p w14:paraId="67E66570" w14:textId="5337BC20" w:rsidR="00610736" w:rsidRPr="00FE6DB9" w:rsidRDefault="00876AC1" w:rsidP="00873AD1">
      <w:pPr>
        <w:spacing w:line="276" w:lineRule="auto"/>
        <w:rPr>
          <w:sz w:val="24"/>
          <w:szCs w:val="24"/>
          <w:lang w:val="en-US"/>
        </w:rPr>
      </w:pPr>
      <w:r w:rsidRPr="00FE6DB9">
        <w:rPr>
          <w:b/>
          <w:bCs/>
          <w:sz w:val="24"/>
          <w:szCs w:val="24"/>
          <w:lang w:val="en-US"/>
        </w:rPr>
        <w:t xml:space="preserve">1. </w:t>
      </w:r>
      <w:r w:rsidR="00610736" w:rsidRPr="00FE6DB9">
        <w:rPr>
          <w:b/>
          <w:bCs/>
          <w:sz w:val="24"/>
          <w:szCs w:val="24"/>
          <w:lang w:val="en-US"/>
        </w:rPr>
        <w:t>ACCEPTANCE OF TERMS</w:t>
      </w:r>
    </w:p>
    <w:p w14:paraId="0CCE5BEC" w14:textId="13D6BE50" w:rsidR="00450A45" w:rsidRPr="00FE6DB9" w:rsidRDefault="00450A45" w:rsidP="00873AD1">
      <w:pPr>
        <w:spacing w:line="276" w:lineRule="auto"/>
        <w:jc w:val="both"/>
        <w:rPr>
          <w:lang w:val="en-US"/>
        </w:rPr>
      </w:pPr>
      <w:r w:rsidRPr="00FE6DB9">
        <w:rPr>
          <w:lang w:val="en-US"/>
        </w:rPr>
        <w:t xml:space="preserve">This </w:t>
      </w:r>
      <w:r w:rsidR="000712AA" w:rsidRPr="00FE6DB9">
        <w:rPr>
          <w:lang w:val="en-US"/>
        </w:rPr>
        <w:t>agreement</w:t>
      </w:r>
      <w:r w:rsidRPr="00FE6DB9">
        <w:rPr>
          <w:lang w:val="en-US"/>
        </w:rPr>
        <w:t xml:space="preserve"> sets forth legally binding terms for your use of </w:t>
      </w:r>
      <w:r w:rsidR="00700AFC">
        <w:rPr>
          <w:lang w:val="en-US"/>
        </w:rPr>
        <w:t>Trouvaille Discoveries</w:t>
      </w:r>
      <w:r w:rsidRPr="00FE6DB9">
        <w:rPr>
          <w:lang w:val="en-US"/>
        </w:rPr>
        <w:t xml:space="preserve">. </w:t>
      </w:r>
      <w:r w:rsidR="005520B7" w:rsidRPr="00FE6DB9">
        <w:rPr>
          <w:lang w:val="en-US"/>
        </w:rPr>
        <w:t>By using the website and services, you agree to be bound by this agreement. If you do not agree to the terms of this agreement, you must not use the website and services. We may modify this agreement from time to time, and such modification shall be effective upon posting on the website. You agree to be bound by any modifications to these terms and conditions when you use the website and the services offered on the website after such modification is posted on the website; therefore, it is important that you review this agreement regularly.</w:t>
      </w:r>
    </w:p>
    <w:p w14:paraId="392D1E2A" w14:textId="72F85A04" w:rsidR="00D2124E" w:rsidRPr="00FE6DB9" w:rsidRDefault="00AC46A8" w:rsidP="00873AD1">
      <w:pPr>
        <w:spacing w:line="276" w:lineRule="auto"/>
        <w:jc w:val="both"/>
        <w:rPr>
          <w:lang w:val="en-US"/>
        </w:rPr>
      </w:pPr>
      <w:r w:rsidRPr="00FE6DB9">
        <w:rPr>
          <w:lang w:val="en-US"/>
        </w:rPr>
        <w:t>Use of the website and services is not intended for children under the age of 13. In the case of children under the age of 18 and over the age of 13, it is the responsibility of the parent or legal guardian to determine whether use of the website and our services is appropriate for their child or ward</w:t>
      </w:r>
      <w:r w:rsidR="00D2124E" w:rsidRPr="00FE6DB9">
        <w:rPr>
          <w:lang w:val="en-US"/>
        </w:rPr>
        <w:t xml:space="preserve">.  </w:t>
      </w:r>
    </w:p>
    <w:p w14:paraId="6CBDECD6" w14:textId="7E14B28D" w:rsidR="00450A45" w:rsidRPr="00FE6DB9" w:rsidRDefault="00700AFC" w:rsidP="00873AD1">
      <w:pPr>
        <w:spacing w:line="276" w:lineRule="auto"/>
        <w:jc w:val="both"/>
        <w:rPr>
          <w:lang w:val="en-US"/>
        </w:rPr>
      </w:pPr>
      <w:r>
        <w:rPr>
          <w:lang w:val="en-US"/>
        </w:rPr>
        <w:t>Trouvaille Discoveries</w:t>
      </w:r>
      <w:r w:rsidR="00BA01F7" w:rsidRPr="00FE6DB9">
        <w:rPr>
          <w:lang w:val="en-US"/>
        </w:rPr>
        <w:t xml:space="preserve"> </w:t>
      </w:r>
      <w:r w:rsidR="00450A45" w:rsidRPr="00FE6DB9">
        <w:rPr>
          <w:lang w:val="en-US"/>
        </w:rPr>
        <w:t>may, in its sole discretion, refuse to offer the</w:t>
      </w:r>
      <w:r w:rsidR="00EE6451" w:rsidRPr="00FE6DB9">
        <w:rPr>
          <w:lang w:val="en-US"/>
        </w:rPr>
        <w:t xml:space="preserve"> services </w:t>
      </w:r>
      <w:r w:rsidR="00450A45" w:rsidRPr="00FE6DB9">
        <w:rPr>
          <w:lang w:val="en-US"/>
        </w:rPr>
        <w:t xml:space="preserve">to any </w:t>
      </w:r>
      <w:r w:rsidR="001B58C2" w:rsidRPr="00FE6DB9">
        <w:rPr>
          <w:lang w:val="en-US"/>
        </w:rPr>
        <w:t>user</w:t>
      </w:r>
      <w:r w:rsidR="00450A45" w:rsidRPr="00FE6DB9">
        <w:rPr>
          <w:lang w:val="en-US"/>
        </w:rPr>
        <w:t xml:space="preserve"> and change its eligibility criteria at any time. This provision is void where prohibited by law and the right to access the </w:t>
      </w:r>
      <w:r w:rsidR="00A37ACE" w:rsidRPr="00FE6DB9">
        <w:rPr>
          <w:lang w:val="en-US"/>
        </w:rPr>
        <w:t>service</w:t>
      </w:r>
      <w:r w:rsidR="00450A45" w:rsidRPr="00FE6DB9">
        <w:rPr>
          <w:lang w:val="en-US"/>
        </w:rPr>
        <w:t xml:space="preserve"> and the </w:t>
      </w:r>
      <w:r w:rsidR="005200E0" w:rsidRPr="00FE6DB9">
        <w:rPr>
          <w:lang w:val="en-US"/>
        </w:rPr>
        <w:t>website</w:t>
      </w:r>
      <w:r w:rsidR="00450A45" w:rsidRPr="00FE6DB9">
        <w:rPr>
          <w:lang w:val="en-US"/>
        </w:rPr>
        <w:t xml:space="preserve"> is revoked in such jurisdictions.</w:t>
      </w:r>
      <w:r w:rsidR="00585C4E" w:rsidRPr="00FE6DB9">
        <w:rPr>
          <w:lang w:val="en-US"/>
        </w:rPr>
        <w:t xml:space="preserve"> </w:t>
      </w:r>
    </w:p>
    <w:p w14:paraId="16323214" w14:textId="784C1DAC" w:rsidR="00B77E57" w:rsidRPr="00FE6DB9" w:rsidRDefault="00B77E57" w:rsidP="00873AD1">
      <w:pPr>
        <w:spacing w:line="276" w:lineRule="auto"/>
        <w:jc w:val="both"/>
        <w:rPr>
          <w:rFonts w:cs="Arial"/>
          <w:shd w:val="clear" w:color="auto" w:fill="FFFFFF"/>
          <w:lang w:val="en-US"/>
        </w:rPr>
      </w:pPr>
      <w:r w:rsidRPr="00FE6DB9">
        <w:rPr>
          <w:rFonts w:cs="Arial"/>
          <w:shd w:val="clear" w:color="auto" w:fill="FFFFFF"/>
          <w:lang w:val="en-US"/>
        </w:rPr>
        <w:t>The website</w:t>
      </w:r>
      <w:r w:rsidR="009C5FAE" w:rsidRPr="00FE6DB9">
        <w:rPr>
          <w:rFonts w:cs="Arial"/>
          <w:shd w:val="clear" w:color="auto" w:fill="FFFFFF"/>
          <w:lang w:val="en-US"/>
        </w:rPr>
        <w:t xml:space="preserve"> and services</w:t>
      </w:r>
      <w:r w:rsidRPr="00FE6DB9">
        <w:rPr>
          <w:rFonts w:cs="Arial"/>
          <w:shd w:val="clear" w:color="auto" w:fill="FFFFFF"/>
          <w:lang w:val="en-US"/>
        </w:rPr>
        <w:t xml:space="preserve"> may only be used in compliance with these terms and all applicable local, state, national and international laws, rules and regulations.</w:t>
      </w:r>
    </w:p>
    <w:p w14:paraId="4F227F84" w14:textId="5B0906A7" w:rsidR="00B16C68" w:rsidRPr="00FE6DB9" w:rsidRDefault="00EE6451" w:rsidP="00873AD1">
      <w:pPr>
        <w:spacing w:line="276" w:lineRule="auto"/>
        <w:jc w:val="both"/>
        <w:rPr>
          <w:lang w:val="en-US"/>
        </w:rPr>
      </w:pPr>
      <w:r w:rsidRPr="00FE6DB9">
        <w:rPr>
          <w:lang w:val="en-US"/>
        </w:rPr>
        <w:t>By using the website</w:t>
      </w:r>
      <w:r w:rsidR="009C5FAE" w:rsidRPr="00FE6DB9">
        <w:rPr>
          <w:lang w:val="en-US"/>
        </w:rPr>
        <w:t xml:space="preserve"> and services</w:t>
      </w:r>
      <w:r w:rsidR="00364600" w:rsidRPr="00FE6DB9">
        <w:rPr>
          <w:lang w:val="en-US"/>
        </w:rPr>
        <w:t xml:space="preserve">, you represent and warrant that you have the full right, power and authority to enter into this </w:t>
      </w:r>
      <w:r w:rsidR="000712AA" w:rsidRPr="00FE6DB9">
        <w:rPr>
          <w:lang w:val="en-US"/>
        </w:rPr>
        <w:t>agreement</w:t>
      </w:r>
      <w:r w:rsidR="00364600" w:rsidRPr="00FE6DB9">
        <w:rPr>
          <w:lang w:val="en-US"/>
        </w:rPr>
        <w:t xml:space="preserve"> and to fully perform all of your obligations hereunder. </w:t>
      </w:r>
      <w:r w:rsidR="00364600" w:rsidRPr="00FE6DB9">
        <w:rPr>
          <w:lang w:val="en-US"/>
        </w:rPr>
        <w:lastRenderedPageBreak/>
        <w:t xml:space="preserve">You further represent and warrant that you are under no legal disability or contractual restriction that prevents you from entering into this </w:t>
      </w:r>
      <w:r w:rsidR="000712AA" w:rsidRPr="00FE6DB9">
        <w:rPr>
          <w:lang w:val="en-US"/>
        </w:rPr>
        <w:t>agreement</w:t>
      </w:r>
      <w:r w:rsidR="00364600" w:rsidRPr="00FE6DB9">
        <w:rPr>
          <w:lang w:val="en-US"/>
        </w:rPr>
        <w:t>.</w:t>
      </w:r>
    </w:p>
    <w:p w14:paraId="6BC8FCA7" w14:textId="77777777" w:rsidR="00F672D1" w:rsidRPr="00FE6DB9" w:rsidRDefault="00F672D1" w:rsidP="00F672D1">
      <w:pPr>
        <w:spacing w:line="276" w:lineRule="auto"/>
        <w:jc w:val="both"/>
        <w:rPr>
          <w:lang w:val="en-US"/>
        </w:rPr>
      </w:pPr>
    </w:p>
    <w:p w14:paraId="081EDED1" w14:textId="72F5FA47" w:rsidR="00D35519" w:rsidRPr="00FE6DB9" w:rsidRDefault="0022764F" w:rsidP="00D35519">
      <w:pPr>
        <w:spacing w:line="276" w:lineRule="auto"/>
        <w:jc w:val="both"/>
        <w:rPr>
          <w:b/>
          <w:bCs/>
          <w:sz w:val="24"/>
          <w:szCs w:val="24"/>
          <w:lang w:val="en-US"/>
        </w:rPr>
      </w:pPr>
      <w:r w:rsidRPr="00FE6DB9">
        <w:rPr>
          <w:b/>
          <w:bCs/>
          <w:sz w:val="24"/>
          <w:szCs w:val="24"/>
          <w:lang w:val="en-US"/>
        </w:rPr>
        <w:t>2</w:t>
      </w:r>
      <w:r w:rsidR="00D35519" w:rsidRPr="00FE6DB9">
        <w:rPr>
          <w:b/>
          <w:bCs/>
          <w:sz w:val="24"/>
          <w:szCs w:val="24"/>
          <w:lang w:val="en-US"/>
        </w:rPr>
        <w:t>. NOTIFICATIONS AND NEWSLETTER</w:t>
      </w:r>
    </w:p>
    <w:p w14:paraId="7D4483B1" w14:textId="1904DDF0" w:rsidR="002915E1" w:rsidRPr="00FE6DB9" w:rsidRDefault="00EA3354" w:rsidP="00F23593">
      <w:pPr>
        <w:spacing w:line="276" w:lineRule="auto"/>
        <w:jc w:val="both"/>
        <w:rPr>
          <w:lang w:val="en-US"/>
        </w:rPr>
      </w:pPr>
      <w:r w:rsidRPr="00FE6DB9">
        <w:rPr>
          <w:lang w:val="en-US"/>
        </w:rPr>
        <w:t xml:space="preserve">By providing </w:t>
      </w:r>
      <w:r w:rsidR="00700AFC">
        <w:rPr>
          <w:lang w:val="en-US"/>
        </w:rPr>
        <w:t>Trouvaille Discoveries</w:t>
      </w:r>
      <w:r w:rsidRPr="00FE6DB9">
        <w:rPr>
          <w:lang w:val="en-US"/>
        </w:rPr>
        <w:t xml:space="preserve"> with your e-mail address, you agree that we may use your e-mail address to send you important notifications and communications about our services, news and special content. If you do not wish to receive these e-mails, you may opt-out of receiving them by sending us your request through our contact information or by using the "unsubscribe" option in the e-mails themselves. This option may prevent you from receiving emails about our services, important news and special content</w:t>
      </w:r>
      <w:r w:rsidR="00D35519" w:rsidRPr="00FE6DB9">
        <w:rPr>
          <w:lang w:val="en-US"/>
        </w:rPr>
        <w:t>.</w:t>
      </w:r>
    </w:p>
    <w:p w14:paraId="5C93C9B6" w14:textId="77777777" w:rsidR="00B749FA" w:rsidRPr="00FE6DB9" w:rsidRDefault="00B749FA" w:rsidP="00F23593">
      <w:pPr>
        <w:spacing w:line="276" w:lineRule="auto"/>
        <w:jc w:val="both"/>
        <w:rPr>
          <w:lang w:val="en-US"/>
        </w:rPr>
      </w:pPr>
    </w:p>
    <w:p w14:paraId="22C7D2C6" w14:textId="49345791" w:rsidR="00DD5C5B" w:rsidRPr="00FE6DB9" w:rsidRDefault="0051679D" w:rsidP="00DD5C5B">
      <w:pPr>
        <w:spacing w:line="276" w:lineRule="auto"/>
        <w:jc w:val="both"/>
        <w:rPr>
          <w:b/>
          <w:bCs/>
          <w:sz w:val="24"/>
          <w:szCs w:val="24"/>
          <w:lang w:val="en-US"/>
        </w:rPr>
      </w:pPr>
      <w:r>
        <w:rPr>
          <w:b/>
          <w:bCs/>
          <w:sz w:val="24"/>
          <w:szCs w:val="24"/>
          <w:lang w:val="en-US"/>
        </w:rPr>
        <w:t>3</w:t>
      </w:r>
      <w:r w:rsidR="00DD5C5B" w:rsidRPr="00FE6DB9">
        <w:rPr>
          <w:b/>
          <w:bCs/>
          <w:sz w:val="24"/>
          <w:szCs w:val="24"/>
          <w:lang w:val="en-US"/>
        </w:rPr>
        <w:t xml:space="preserve">. </w:t>
      </w:r>
      <w:r w:rsidR="00A62045" w:rsidRPr="00FE6DB9">
        <w:rPr>
          <w:b/>
          <w:bCs/>
          <w:sz w:val="24"/>
          <w:szCs w:val="24"/>
          <w:lang w:val="en-US"/>
        </w:rPr>
        <w:t>TRAVEL A</w:t>
      </w:r>
      <w:r w:rsidR="00C813FE">
        <w:rPr>
          <w:b/>
          <w:bCs/>
          <w:sz w:val="24"/>
          <w:szCs w:val="24"/>
          <w:lang w:val="en-US"/>
        </w:rPr>
        <w:t>GENT</w:t>
      </w:r>
    </w:p>
    <w:p w14:paraId="35707C51" w14:textId="71C0D9FD" w:rsidR="00DD5C5B" w:rsidRPr="00FE6DB9" w:rsidRDefault="00C813FE" w:rsidP="00DD5C5B">
      <w:pPr>
        <w:spacing w:line="276" w:lineRule="auto"/>
        <w:jc w:val="both"/>
        <w:rPr>
          <w:lang w:val="en-US"/>
        </w:rPr>
      </w:pPr>
      <w:r w:rsidRPr="00C813FE">
        <w:rPr>
          <w:lang w:val="en-US"/>
        </w:rPr>
        <w:t>Trouvaille Discoveries offers detailed and personalized advice to travelers, such as destination recommendations, travel package bookings, travel tips, itinerary planning and other travel-related inquiries</w:t>
      </w:r>
      <w:r w:rsidR="00DD5C5B" w:rsidRPr="00FE6DB9">
        <w:rPr>
          <w:lang w:val="en-US"/>
        </w:rPr>
        <w:t>.</w:t>
      </w:r>
      <w:r w:rsidR="008045B4" w:rsidRPr="00FE6DB9">
        <w:rPr>
          <w:lang w:val="en-US"/>
        </w:rPr>
        <w:t xml:space="preserve"> </w:t>
      </w:r>
    </w:p>
    <w:p w14:paraId="1FDB2930" w14:textId="77777777" w:rsidR="00DD5C5B" w:rsidRPr="00FE6DB9" w:rsidRDefault="00DD5C5B" w:rsidP="00B749FA">
      <w:pPr>
        <w:spacing w:line="276" w:lineRule="auto"/>
        <w:jc w:val="both"/>
        <w:rPr>
          <w:lang w:val="en-US"/>
        </w:rPr>
      </w:pPr>
    </w:p>
    <w:p w14:paraId="12C80946" w14:textId="73D053F2" w:rsidR="00DD5C5B" w:rsidRPr="00FE6DB9" w:rsidRDefault="0051679D" w:rsidP="00B749FA">
      <w:pPr>
        <w:spacing w:line="276" w:lineRule="auto"/>
        <w:jc w:val="both"/>
        <w:rPr>
          <w:b/>
          <w:bCs/>
          <w:sz w:val="24"/>
          <w:szCs w:val="24"/>
          <w:lang w:val="en-US"/>
        </w:rPr>
      </w:pPr>
      <w:r>
        <w:rPr>
          <w:b/>
          <w:bCs/>
          <w:sz w:val="24"/>
          <w:szCs w:val="24"/>
          <w:lang w:val="en-US"/>
        </w:rPr>
        <w:t>4</w:t>
      </w:r>
      <w:r w:rsidR="007848C9" w:rsidRPr="00FE6DB9">
        <w:rPr>
          <w:b/>
          <w:bCs/>
          <w:sz w:val="24"/>
          <w:szCs w:val="24"/>
          <w:lang w:val="en-US"/>
        </w:rPr>
        <w:t xml:space="preserve">. </w:t>
      </w:r>
      <w:r w:rsidR="00A62045" w:rsidRPr="00FE6DB9">
        <w:rPr>
          <w:b/>
          <w:bCs/>
          <w:sz w:val="24"/>
          <w:szCs w:val="24"/>
          <w:lang w:val="en-US"/>
        </w:rPr>
        <w:t>TRAVEL SERVICE BOOKINGS</w:t>
      </w:r>
    </w:p>
    <w:p w14:paraId="19A5336F" w14:textId="2B10E46E" w:rsidR="00DD5C5B" w:rsidRPr="00DD5C5B" w:rsidRDefault="00A62045" w:rsidP="00DD5C5B">
      <w:pPr>
        <w:spacing w:line="276" w:lineRule="auto"/>
        <w:jc w:val="both"/>
        <w:rPr>
          <w:lang w:val="en-US"/>
        </w:rPr>
      </w:pPr>
      <w:r w:rsidRPr="00FE6DB9">
        <w:rPr>
          <w:lang w:val="en-US"/>
        </w:rPr>
        <w:t xml:space="preserve">This clause regulates the booking of travel services offered through </w:t>
      </w:r>
      <w:r w:rsidR="00700AFC">
        <w:rPr>
          <w:lang w:val="en-US"/>
        </w:rPr>
        <w:t>Trouvaille Discoveries</w:t>
      </w:r>
      <w:r w:rsidRPr="00FE6DB9">
        <w:rPr>
          <w:lang w:val="en-US"/>
        </w:rPr>
        <w:t xml:space="preserve">, including, but not limited to, airline tickets, accommodations, </w:t>
      </w:r>
      <w:r w:rsidR="00647204" w:rsidRPr="00647204">
        <w:rPr>
          <w:lang w:val="en-US"/>
        </w:rPr>
        <w:t>cruises</w:t>
      </w:r>
      <w:r w:rsidR="00647204">
        <w:rPr>
          <w:lang w:val="en-US"/>
        </w:rPr>
        <w:t xml:space="preserve">, </w:t>
      </w:r>
      <w:r w:rsidRPr="00FE6DB9">
        <w:rPr>
          <w:lang w:val="en-US"/>
        </w:rPr>
        <w:t>tours, car rentals, attraction tickets, among others</w:t>
      </w:r>
      <w:r w:rsidR="00DD5C5B" w:rsidRPr="00DD5C5B">
        <w:rPr>
          <w:lang w:val="en-US"/>
        </w:rPr>
        <w:t>.</w:t>
      </w:r>
    </w:p>
    <w:p w14:paraId="71B2DDB2" w14:textId="757F88B7" w:rsidR="00DD5C5B" w:rsidRPr="00DD5C5B" w:rsidRDefault="0051679D" w:rsidP="00DD5C5B">
      <w:pPr>
        <w:spacing w:line="276" w:lineRule="auto"/>
        <w:jc w:val="both"/>
        <w:rPr>
          <w:lang w:val="en-US"/>
        </w:rPr>
      </w:pPr>
      <w:r>
        <w:rPr>
          <w:b/>
          <w:bCs/>
          <w:lang w:val="en-US"/>
        </w:rPr>
        <w:t>4</w:t>
      </w:r>
      <w:r w:rsidR="007848C9" w:rsidRPr="00FE6DB9">
        <w:rPr>
          <w:b/>
          <w:bCs/>
          <w:lang w:val="en-US"/>
        </w:rPr>
        <w:t>.1</w:t>
      </w:r>
      <w:r w:rsidR="00DD5C5B" w:rsidRPr="00DD5C5B">
        <w:rPr>
          <w:b/>
          <w:bCs/>
          <w:lang w:val="en-US"/>
        </w:rPr>
        <w:t xml:space="preserve">. </w:t>
      </w:r>
      <w:r w:rsidR="00A62045" w:rsidRPr="00FE6DB9">
        <w:rPr>
          <w:b/>
          <w:bCs/>
          <w:lang w:val="en-US"/>
        </w:rPr>
        <w:t>Intermediary Status</w:t>
      </w:r>
    </w:p>
    <w:p w14:paraId="48168ADE" w14:textId="6D1BD24B" w:rsidR="00A62045" w:rsidRPr="00FE6DB9" w:rsidRDefault="00700AFC" w:rsidP="00A62045">
      <w:pPr>
        <w:spacing w:line="276" w:lineRule="auto"/>
        <w:jc w:val="both"/>
        <w:rPr>
          <w:lang w:val="en-US"/>
        </w:rPr>
      </w:pPr>
      <w:r>
        <w:rPr>
          <w:lang w:val="en-US"/>
        </w:rPr>
        <w:t>Trouvaille Discoveries</w:t>
      </w:r>
      <w:r w:rsidR="00A62045" w:rsidRPr="00FE6DB9">
        <w:rPr>
          <w:lang w:val="en-US"/>
        </w:rPr>
        <w:t xml:space="preserve"> acts exclusively as an intermediary between the </w:t>
      </w:r>
      <w:r w:rsidR="006365A7">
        <w:rPr>
          <w:lang w:val="en-US"/>
        </w:rPr>
        <w:t>customer</w:t>
      </w:r>
      <w:r w:rsidR="00A62045" w:rsidRPr="00FE6DB9">
        <w:rPr>
          <w:lang w:val="en-US"/>
        </w:rPr>
        <w:t xml:space="preserve"> and the travel service providers. This implies that we are not the direct providers of the travel services and have no direct control over them.</w:t>
      </w:r>
    </w:p>
    <w:p w14:paraId="0511624C" w14:textId="7969A825" w:rsidR="00A62045" w:rsidRPr="00FE6DB9" w:rsidRDefault="00A62045" w:rsidP="00A62045">
      <w:pPr>
        <w:spacing w:line="276" w:lineRule="auto"/>
        <w:jc w:val="both"/>
        <w:rPr>
          <w:lang w:val="en-US"/>
        </w:rPr>
      </w:pPr>
      <w:r w:rsidRPr="00FE6DB9">
        <w:rPr>
          <w:lang w:val="en-US"/>
        </w:rPr>
        <w:t xml:space="preserve">When you book a travel service, your booking is subject to the terms and conditions of the relevant provider (e.g., the terms and conditions of the airline or hotel). It is important that you read them, as they constitute a separate legal agreement between you and the relevant </w:t>
      </w:r>
      <w:r w:rsidR="000F6E59" w:rsidRPr="00FE6DB9">
        <w:rPr>
          <w:lang w:val="en-US"/>
        </w:rPr>
        <w:t>provider</w:t>
      </w:r>
      <w:r w:rsidRPr="00FE6DB9">
        <w:rPr>
          <w:lang w:val="en-US"/>
        </w:rPr>
        <w:t>.</w:t>
      </w:r>
    </w:p>
    <w:p w14:paraId="06F4A1F4" w14:textId="4E153DFF" w:rsidR="00A62045" w:rsidRPr="00FE6DB9" w:rsidRDefault="0051679D" w:rsidP="00A62045">
      <w:pPr>
        <w:spacing w:line="276" w:lineRule="auto"/>
        <w:jc w:val="both"/>
        <w:rPr>
          <w:b/>
          <w:bCs/>
          <w:lang w:val="en-US"/>
        </w:rPr>
      </w:pPr>
      <w:r>
        <w:rPr>
          <w:b/>
          <w:bCs/>
          <w:lang w:val="en-US"/>
        </w:rPr>
        <w:t>4</w:t>
      </w:r>
      <w:r w:rsidR="00A62045" w:rsidRPr="00FE6DB9">
        <w:rPr>
          <w:b/>
          <w:bCs/>
          <w:lang w:val="en-US"/>
        </w:rPr>
        <w:t xml:space="preserve">.2. Liability of </w:t>
      </w:r>
      <w:r w:rsidR="00700AFC">
        <w:rPr>
          <w:b/>
          <w:bCs/>
          <w:lang w:val="en-US"/>
        </w:rPr>
        <w:t>Trouvaille Discoveries</w:t>
      </w:r>
    </w:p>
    <w:p w14:paraId="71F5C4C9" w14:textId="641C1F26" w:rsidR="00A62045" w:rsidRPr="00FE6DB9" w:rsidRDefault="00700AFC" w:rsidP="00A62045">
      <w:pPr>
        <w:spacing w:line="276" w:lineRule="auto"/>
        <w:jc w:val="both"/>
        <w:rPr>
          <w:lang w:val="en-US"/>
        </w:rPr>
      </w:pPr>
      <w:r>
        <w:rPr>
          <w:lang w:val="en-US"/>
        </w:rPr>
        <w:t>Trouvaille Discoveries</w:t>
      </w:r>
      <w:r w:rsidR="00A62045" w:rsidRPr="00FE6DB9">
        <w:rPr>
          <w:lang w:val="en-US"/>
        </w:rPr>
        <w:t xml:space="preserve"> is responsible for providing the platform for the </w:t>
      </w:r>
      <w:r w:rsidR="006365A7">
        <w:rPr>
          <w:lang w:val="en-US"/>
        </w:rPr>
        <w:t>customer</w:t>
      </w:r>
      <w:r w:rsidR="00A62045" w:rsidRPr="00FE6DB9">
        <w:rPr>
          <w:lang w:val="en-US"/>
        </w:rPr>
        <w:t xml:space="preserve"> to access and book travel services with different </w:t>
      </w:r>
      <w:r w:rsidR="000F6E59" w:rsidRPr="00FE6DB9">
        <w:rPr>
          <w:lang w:val="en-US"/>
        </w:rPr>
        <w:t>provider</w:t>
      </w:r>
      <w:r w:rsidR="00A62045" w:rsidRPr="00FE6DB9">
        <w:rPr>
          <w:lang w:val="en-US"/>
        </w:rPr>
        <w:t xml:space="preserve">s, but assumes no responsibility for the performance, quality, accuracy or any other aspect related to the service provided by the </w:t>
      </w:r>
      <w:r w:rsidR="000F6E59" w:rsidRPr="00FE6DB9">
        <w:rPr>
          <w:lang w:val="en-US"/>
        </w:rPr>
        <w:t>provider</w:t>
      </w:r>
      <w:r w:rsidR="00A62045" w:rsidRPr="00FE6DB9">
        <w:rPr>
          <w:lang w:val="en-US"/>
        </w:rPr>
        <w:t>.</w:t>
      </w:r>
    </w:p>
    <w:p w14:paraId="6798E169" w14:textId="49848070" w:rsidR="000F6E59" w:rsidRPr="00FE6DB9" w:rsidRDefault="000F6E59" w:rsidP="00A62045">
      <w:pPr>
        <w:spacing w:line="276" w:lineRule="auto"/>
        <w:jc w:val="both"/>
        <w:rPr>
          <w:lang w:val="en-US"/>
        </w:rPr>
      </w:pPr>
      <w:r w:rsidRPr="00FE6DB9">
        <w:rPr>
          <w:lang w:val="en-US"/>
        </w:rPr>
        <w:t>You warrant that you have the capacity to enter into a legally binding contract (including the minimum age required for legality in your country) and that you will only use our website for legitimate bookings.</w:t>
      </w:r>
    </w:p>
    <w:p w14:paraId="7C8B473B" w14:textId="2DE2D59A" w:rsidR="00A62045" w:rsidRPr="00FE6DB9" w:rsidRDefault="0051679D" w:rsidP="00A62045">
      <w:pPr>
        <w:spacing w:line="276" w:lineRule="auto"/>
        <w:jc w:val="both"/>
        <w:rPr>
          <w:b/>
          <w:bCs/>
          <w:lang w:val="en-US"/>
        </w:rPr>
      </w:pPr>
      <w:r>
        <w:rPr>
          <w:b/>
          <w:bCs/>
          <w:lang w:val="en-US"/>
        </w:rPr>
        <w:t>4</w:t>
      </w:r>
      <w:r w:rsidR="00A62045" w:rsidRPr="00FE6DB9">
        <w:rPr>
          <w:b/>
          <w:bCs/>
          <w:lang w:val="en-US"/>
        </w:rPr>
        <w:t>.3. Information on the Services</w:t>
      </w:r>
    </w:p>
    <w:p w14:paraId="06389826" w14:textId="5ED8B98B" w:rsidR="00A62045" w:rsidRPr="00FE6DB9" w:rsidRDefault="00A62045" w:rsidP="00A62045">
      <w:pPr>
        <w:spacing w:line="276" w:lineRule="auto"/>
        <w:jc w:val="both"/>
        <w:rPr>
          <w:lang w:val="en-US"/>
        </w:rPr>
      </w:pPr>
      <w:r w:rsidRPr="00FE6DB9">
        <w:rPr>
          <w:lang w:val="en-US"/>
        </w:rPr>
        <w:t xml:space="preserve">All information regarding travel services, including prices, availability, specifications, photographs, and the like, is provided by the travel service providers. </w:t>
      </w:r>
      <w:r w:rsidR="00700AFC">
        <w:rPr>
          <w:lang w:val="en-US"/>
        </w:rPr>
        <w:t>Trouvaille Discoveries</w:t>
      </w:r>
      <w:r w:rsidRPr="00FE6DB9">
        <w:rPr>
          <w:lang w:val="en-US"/>
        </w:rPr>
        <w:t xml:space="preserve"> strives to maintain the accuracy of this information, but cannot guarantee that it is free from errors, changes or updates by the </w:t>
      </w:r>
      <w:r w:rsidR="000F6E59" w:rsidRPr="00FE6DB9">
        <w:rPr>
          <w:lang w:val="en-US"/>
        </w:rPr>
        <w:t>provider</w:t>
      </w:r>
      <w:r w:rsidRPr="00FE6DB9">
        <w:rPr>
          <w:lang w:val="en-US"/>
        </w:rPr>
        <w:t>s.</w:t>
      </w:r>
    </w:p>
    <w:p w14:paraId="4431AB11" w14:textId="348CB488" w:rsidR="00A62045" w:rsidRPr="00FE6DB9" w:rsidRDefault="0051679D" w:rsidP="00A62045">
      <w:pPr>
        <w:spacing w:line="276" w:lineRule="auto"/>
        <w:jc w:val="both"/>
        <w:rPr>
          <w:b/>
          <w:bCs/>
          <w:lang w:val="en-US"/>
        </w:rPr>
      </w:pPr>
      <w:r>
        <w:rPr>
          <w:b/>
          <w:bCs/>
          <w:lang w:val="en-US"/>
        </w:rPr>
        <w:t>4</w:t>
      </w:r>
      <w:r w:rsidR="00A62045" w:rsidRPr="00FE6DB9">
        <w:rPr>
          <w:b/>
          <w:bCs/>
          <w:lang w:val="en-US"/>
        </w:rPr>
        <w:t>.4. Availability of bookings</w:t>
      </w:r>
    </w:p>
    <w:p w14:paraId="67AC1405" w14:textId="7049182B" w:rsidR="00D30155" w:rsidRDefault="00A62045" w:rsidP="00A62045">
      <w:pPr>
        <w:spacing w:line="276" w:lineRule="auto"/>
        <w:jc w:val="both"/>
        <w:rPr>
          <w:lang w:val="en-US"/>
        </w:rPr>
      </w:pPr>
      <w:r w:rsidRPr="00FE6DB9">
        <w:rPr>
          <w:lang w:val="en-US"/>
        </w:rPr>
        <w:t xml:space="preserve">All reservations for travel services are subject to availability at the time of booking. We endeavor to ensure that our website is kept up to date, but we do not guarantee that any of the travel services linked on our website will remain available at the time of booking. During the booking process the availability of the chosen travel service will be checked instantly and you will be advised, prior to the final payment process, that each travel service is available. In the event that a travel service is not available, you may select an alternative travel service, prior to finalizing the booking through payment. If, for any reason, the linked travel service you have booked with one of the </w:t>
      </w:r>
      <w:r w:rsidR="000F6E59" w:rsidRPr="00FE6DB9">
        <w:rPr>
          <w:lang w:val="en-US"/>
        </w:rPr>
        <w:t>provider</w:t>
      </w:r>
      <w:r w:rsidRPr="00FE6DB9">
        <w:rPr>
          <w:lang w:val="en-US"/>
        </w:rPr>
        <w:t>s on our website is not available, after completing the payment process, we will assist you in finding an alternative</w:t>
      </w:r>
      <w:r w:rsidR="00D30155" w:rsidRPr="00FE6DB9">
        <w:rPr>
          <w:lang w:val="en-US"/>
        </w:rPr>
        <w:t>.</w:t>
      </w:r>
    </w:p>
    <w:p w14:paraId="3F71FD77" w14:textId="3A8FF542" w:rsidR="00647204" w:rsidRPr="00896B21" w:rsidRDefault="00647204" w:rsidP="00647204">
      <w:pPr>
        <w:spacing w:line="276" w:lineRule="auto"/>
        <w:jc w:val="both"/>
        <w:rPr>
          <w:b/>
          <w:bCs/>
          <w:lang w:val="es-CO"/>
        </w:rPr>
      </w:pPr>
      <w:r>
        <w:rPr>
          <w:b/>
          <w:bCs/>
          <w:lang w:val="es-CO"/>
        </w:rPr>
        <w:t xml:space="preserve">4.5. </w:t>
      </w:r>
      <w:r w:rsidRPr="00647204">
        <w:rPr>
          <w:b/>
          <w:bCs/>
          <w:lang w:val="es-CO"/>
        </w:rPr>
        <w:t>Pa</w:t>
      </w:r>
      <w:r w:rsidR="001A3FEF">
        <w:rPr>
          <w:b/>
          <w:bCs/>
          <w:lang w:val="es-CO"/>
        </w:rPr>
        <w:t>yments</w:t>
      </w:r>
    </w:p>
    <w:p w14:paraId="5180D093" w14:textId="77777777" w:rsidR="001A3FEF" w:rsidRPr="001A3FEF" w:rsidRDefault="001A3FEF" w:rsidP="001A3FEF">
      <w:pPr>
        <w:spacing w:line="276" w:lineRule="auto"/>
        <w:jc w:val="both"/>
        <w:rPr>
          <w:lang w:val="en-US"/>
        </w:rPr>
      </w:pPr>
      <w:r w:rsidRPr="001A3FEF">
        <w:rPr>
          <w:lang w:val="en-US"/>
        </w:rPr>
        <w:t>The customer is responsible for making all applicable payments on time, including final payment after being contacted by Trouvaille Discoveries. Failure to make payment according to the agreed terms may result in additional charges or cancellation of the service.</w:t>
      </w:r>
    </w:p>
    <w:p w14:paraId="3AD17CEB" w14:textId="6A1D9D3D" w:rsidR="00647204" w:rsidRPr="001A3FEF" w:rsidRDefault="001A3FEF" w:rsidP="001A3FEF">
      <w:pPr>
        <w:spacing w:line="276" w:lineRule="auto"/>
        <w:jc w:val="both"/>
        <w:rPr>
          <w:lang w:val="en-US"/>
        </w:rPr>
      </w:pPr>
      <w:r w:rsidRPr="001A3FEF">
        <w:rPr>
          <w:lang w:val="en-US"/>
        </w:rPr>
        <w:t>It is the customer's responsibility to be aware of the daily and total limits of any credit or debit card the customer chooses to use in connection with the services</w:t>
      </w:r>
      <w:r w:rsidR="00647204" w:rsidRPr="00647204">
        <w:rPr>
          <w:lang w:val="en-US"/>
        </w:rPr>
        <w:t>.</w:t>
      </w:r>
      <w:r w:rsidR="006365A7" w:rsidRPr="001A3FEF">
        <w:rPr>
          <w:lang w:val="en-US"/>
        </w:rPr>
        <w:t xml:space="preserve"> </w:t>
      </w:r>
    </w:p>
    <w:p w14:paraId="3769057B" w14:textId="51B986FB" w:rsidR="00DD5C5B" w:rsidRPr="00DD5C5B" w:rsidRDefault="0051679D" w:rsidP="00DD5C5B">
      <w:pPr>
        <w:spacing w:line="276" w:lineRule="auto"/>
        <w:jc w:val="both"/>
        <w:rPr>
          <w:lang w:val="en-US"/>
        </w:rPr>
      </w:pPr>
      <w:r>
        <w:rPr>
          <w:b/>
          <w:bCs/>
          <w:lang w:val="en-US"/>
        </w:rPr>
        <w:t>4</w:t>
      </w:r>
      <w:r w:rsidR="007848C9" w:rsidRPr="00FE6DB9">
        <w:rPr>
          <w:b/>
          <w:bCs/>
          <w:lang w:val="en-US"/>
        </w:rPr>
        <w:t>.</w:t>
      </w:r>
      <w:r w:rsidR="00BC2ACE">
        <w:rPr>
          <w:b/>
          <w:bCs/>
          <w:lang w:val="en-US"/>
        </w:rPr>
        <w:t>6</w:t>
      </w:r>
      <w:r w:rsidR="00DD5C5B" w:rsidRPr="00DD5C5B">
        <w:rPr>
          <w:b/>
          <w:bCs/>
          <w:lang w:val="en-US"/>
        </w:rPr>
        <w:t xml:space="preserve">. </w:t>
      </w:r>
      <w:r w:rsidR="00A62045" w:rsidRPr="00FE6DB9">
        <w:rPr>
          <w:b/>
          <w:bCs/>
          <w:lang w:val="en-US"/>
        </w:rPr>
        <w:t>Booking Confirmation</w:t>
      </w:r>
    </w:p>
    <w:p w14:paraId="5E30D2CC" w14:textId="09F04851" w:rsidR="00A62045" w:rsidRPr="00FE6DB9" w:rsidRDefault="00A62045" w:rsidP="00A62045">
      <w:pPr>
        <w:spacing w:line="276" w:lineRule="auto"/>
        <w:jc w:val="both"/>
        <w:rPr>
          <w:lang w:val="en-US"/>
        </w:rPr>
      </w:pPr>
      <w:r w:rsidRPr="00FE6DB9">
        <w:rPr>
          <w:lang w:val="en-US"/>
        </w:rPr>
        <w:t xml:space="preserve">Once the </w:t>
      </w:r>
      <w:r w:rsidR="006365A7">
        <w:rPr>
          <w:lang w:val="en-US"/>
        </w:rPr>
        <w:t>customer</w:t>
      </w:r>
      <w:r w:rsidRPr="00FE6DB9">
        <w:rPr>
          <w:lang w:val="en-US"/>
        </w:rPr>
        <w:t xml:space="preserve"> makes a reservation, </w:t>
      </w:r>
      <w:r w:rsidR="00700AFC">
        <w:rPr>
          <w:lang w:val="en-US"/>
        </w:rPr>
        <w:t>Trouvaille Discoveries</w:t>
      </w:r>
      <w:r w:rsidRPr="00FE6DB9">
        <w:rPr>
          <w:lang w:val="en-US"/>
        </w:rPr>
        <w:t xml:space="preserve"> will send a confirmation on behalf of the service provider. </w:t>
      </w:r>
      <w:r w:rsidR="006365A7" w:rsidRPr="006365A7">
        <w:rPr>
          <w:lang w:val="en-US"/>
        </w:rPr>
        <w:t>This confirmation is proof that the provider has accepted the customer's booking. The customer undertakes to check the data contained in the booking confirmation and to contact us immediately if any of the data is incorrect</w:t>
      </w:r>
      <w:r w:rsidRPr="00FE6DB9">
        <w:rPr>
          <w:lang w:val="en-US"/>
        </w:rPr>
        <w:t xml:space="preserve">. </w:t>
      </w:r>
    </w:p>
    <w:p w14:paraId="1213C011" w14:textId="585880DA" w:rsidR="00A62045" w:rsidRDefault="000F6E59" w:rsidP="00A62045">
      <w:pPr>
        <w:spacing w:line="276" w:lineRule="auto"/>
        <w:jc w:val="both"/>
        <w:rPr>
          <w:lang w:val="en-US"/>
        </w:rPr>
      </w:pPr>
      <w:r w:rsidRPr="00FE6DB9">
        <w:rPr>
          <w:lang w:val="en-US"/>
        </w:rPr>
        <w:t>You confirm that all the details you have provided when making your booking (such as name of travelers, identification details, contact details, payment details and dates) are accurate and complete. If you notify us of any incorrect details provided by you in error, we will assist you in attempting to change the booking details, although we cannot guarantee that the provider will allow this. In particular, a change of identity by airlines is generally not accepted at all</w:t>
      </w:r>
      <w:r w:rsidR="00A62045" w:rsidRPr="00FE6DB9">
        <w:rPr>
          <w:lang w:val="en-US"/>
        </w:rPr>
        <w:t>.</w:t>
      </w:r>
    </w:p>
    <w:p w14:paraId="3356372A" w14:textId="06F46AD6" w:rsidR="00647204" w:rsidRPr="001A3FEF" w:rsidRDefault="001A3FEF" w:rsidP="00A62045">
      <w:pPr>
        <w:spacing w:line="276" w:lineRule="auto"/>
        <w:jc w:val="both"/>
        <w:rPr>
          <w:lang w:val="en-US"/>
        </w:rPr>
      </w:pPr>
      <w:r w:rsidRPr="001A3FEF">
        <w:rPr>
          <w:lang w:val="en-US"/>
        </w:rPr>
        <w:t>The customer is responsible for checking and confirming the dates and details in each email or communication received from Trouvaille Discoveries related to the trip</w:t>
      </w:r>
      <w:r w:rsidR="00647204" w:rsidRPr="00647204">
        <w:rPr>
          <w:lang w:val="en-US"/>
        </w:rPr>
        <w:t>.</w:t>
      </w:r>
    </w:p>
    <w:p w14:paraId="1ABC0B7E" w14:textId="18DE4F3F" w:rsidR="00A62045" w:rsidRPr="00FE6DB9" w:rsidRDefault="0051679D" w:rsidP="00A62045">
      <w:pPr>
        <w:spacing w:line="276" w:lineRule="auto"/>
        <w:jc w:val="both"/>
        <w:rPr>
          <w:b/>
          <w:bCs/>
          <w:lang w:val="en-US"/>
        </w:rPr>
      </w:pPr>
      <w:r>
        <w:rPr>
          <w:b/>
          <w:bCs/>
          <w:lang w:val="en-US"/>
        </w:rPr>
        <w:t>4</w:t>
      </w:r>
      <w:r w:rsidR="00A62045" w:rsidRPr="00FE6DB9">
        <w:rPr>
          <w:b/>
          <w:bCs/>
          <w:lang w:val="en-US"/>
        </w:rPr>
        <w:t>.</w:t>
      </w:r>
      <w:r w:rsidR="00BC2ACE">
        <w:rPr>
          <w:b/>
          <w:bCs/>
          <w:lang w:val="en-US"/>
        </w:rPr>
        <w:t>7</w:t>
      </w:r>
      <w:r w:rsidR="00A62045" w:rsidRPr="00FE6DB9">
        <w:rPr>
          <w:b/>
          <w:bCs/>
          <w:lang w:val="en-US"/>
        </w:rPr>
        <w:t>. Changes, Cancellations and Refunds</w:t>
      </w:r>
    </w:p>
    <w:p w14:paraId="3B11A6E8" w14:textId="600B2B62" w:rsidR="00A62045" w:rsidRPr="00FE6DB9" w:rsidRDefault="00A62045" w:rsidP="00A62045">
      <w:pPr>
        <w:spacing w:line="276" w:lineRule="auto"/>
        <w:jc w:val="both"/>
        <w:rPr>
          <w:lang w:val="en-US"/>
        </w:rPr>
      </w:pPr>
      <w:r w:rsidRPr="00FE6DB9">
        <w:rPr>
          <w:lang w:val="en-US"/>
        </w:rPr>
        <w:t xml:space="preserve">Policies on changes, cancellations and refunds depend on each travel service provider. </w:t>
      </w:r>
      <w:r w:rsidR="006365A7" w:rsidRPr="006365A7">
        <w:rPr>
          <w:lang w:val="en-US"/>
        </w:rPr>
        <w:t>It is the customer's responsibility to become familiar with these policies and accept them before making a booking</w:t>
      </w:r>
      <w:r w:rsidRPr="00FE6DB9">
        <w:rPr>
          <w:lang w:val="en-US"/>
        </w:rPr>
        <w:t>.</w:t>
      </w:r>
    </w:p>
    <w:p w14:paraId="2F3CECB9" w14:textId="577EACDD" w:rsidR="00A62045" w:rsidRPr="00FE6DB9" w:rsidRDefault="0051679D" w:rsidP="00A62045">
      <w:pPr>
        <w:spacing w:line="276" w:lineRule="auto"/>
        <w:jc w:val="both"/>
        <w:rPr>
          <w:b/>
          <w:bCs/>
          <w:lang w:val="en-US"/>
        </w:rPr>
      </w:pPr>
      <w:r>
        <w:rPr>
          <w:b/>
          <w:bCs/>
          <w:lang w:val="en-US"/>
        </w:rPr>
        <w:t>4</w:t>
      </w:r>
      <w:r w:rsidR="00A62045" w:rsidRPr="00FE6DB9">
        <w:rPr>
          <w:b/>
          <w:bCs/>
          <w:lang w:val="en-US"/>
        </w:rPr>
        <w:t>.</w:t>
      </w:r>
      <w:r w:rsidR="00BC2ACE">
        <w:rPr>
          <w:b/>
          <w:bCs/>
          <w:lang w:val="en-US"/>
        </w:rPr>
        <w:t>8</w:t>
      </w:r>
      <w:r w:rsidR="00A62045" w:rsidRPr="00FE6DB9">
        <w:rPr>
          <w:b/>
          <w:bCs/>
          <w:lang w:val="en-US"/>
        </w:rPr>
        <w:t>. Complaints</w:t>
      </w:r>
    </w:p>
    <w:p w14:paraId="4F5231E6" w14:textId="1ECC9316" w:rsidR="00A62045" w:rsidRPr="00FE6DB9" w:rsidRDefault="00A62045" w:rsidP="00A62045">
      <w:pPr>
        <w:spacing w:line="276" w:lineRule="auto"/>
        <w:jc w:val="both"/>
        <w:rPr>
          <w:lang w:val="en-US"/>
        </w:rPr>
      </w:pPr>
      <w:r w:rsidRPr="00FE6DB9">
        <w:rPr>
          <w:lang w:val="en-US"/>
        </w:rPr>
        <w:t xml:space="preserve">Any claim related to a travel service booked through </w:t>
      </w:r>
      <w:bookmarkStart w:id="2" w:name="_Hlk145982014"/>
      <w:r w:rsidR="00700AFC">
        <w:rPr>
          <w:lang w:val="en-US"/>
        </w:rPr>
        <w:t>Trouvaille Discoveries</w:t>
      </w:r>
      <w:r w:rsidRPr="00FE6DB9">
        <w:rPr>
          <w:lang w:val="en-US"/>
        </w:rPr>
        <w:t xml:space="preserve"> </w:t>
      </w:r>
      <w:bookmarkEnd w:id="2"/>
      <w:r w:rsidRPr="00FE6DB9">
        <w:rPr>
          <w:lang w:val="en-US"/>
        </w:rPr>
        <w:t xml:space="preserve">must be addressed directly to the service provider. However, </w:t>
      </w:r>
      <w:r w:rsidR="00700AFC">
        <w:rPr>
          <w:lang w:val="en-US"/>
        </w:rPr>
        <w:t>Trouvaille Discoveries</w:t>
      </w:r>
      <w:r w:rsidRPr="00FE6DB9">
        <w:rPr>
          <w:lang w:val="en-US"/>
        </w:rPr>
        <w:t xml:space="preserve"> undertakes to make reasonable efforts to facilitate communication between the </w:t>
      </w:r>
      <w:r w:rsidR="006365A7">
        <w:rPr>
          <w:lang w:val="en-US"/>
        </w:rPr>
        <w:t>customer</w:t>
      </w:r>
      <w:r w:rsidRPr="00FE6DB9">
        <w:rPr>
          <w:lang w:val="en-US"/>
        </w:rPr>
        <w:t xml:space="preserve"> and the </w:t>
      </w:r>
      <w:r w:rsidR="000F6E59" w:rsidRPr="00FE6DB9">
        <w:rPr>
          <w:lang w:val="en-US"/>
        </w:rPr>
        <w:t>provider</w:t>
      </w:r>
      <w:r w:rsidRPr="00FE6DB9">
        <w:rPr>
          <w:lang w:val="en-US"/>
        </w:rPr>
        <w:t xml:space="preserve"> in case of disputes.  </w:t>
      </w:r>
    </w:p>
    <w:p w14:paraId="1F512357" w14:textId="5BA66309" w:rsidR="00A62045" w:rsidRPr="00FE6DB9" w:rsidRDefault="0051679D" w:rsidP="00A62045">
      <w:pPr>
        <w:spacing w:line="276" w:lineRule="auto"/>
        <w:jc w:val="both"/>
        <w:rPr>
          <w:b/>
          <w:bCs/>
          <w:lang w:val="en-US"/>
        </w:rPr>
      </w:pPr>
      <w:r>
        <w:rPr>
          <w:b/>
          <w:bCs/>
          <w:lang w:val="en-US"/>
        </w:rPr>
        <w:t>4</w:t>
      </w:r>
      <w:r w:rsidR="00A62045" w:rsidRPr="00FE6DB9">
        <w:rPr>
          <w:b/>
          <w:bCs/>
          <w:lang w:val="en-US"/>
        </w:rPr>
        <w:t>.</w:t>
      </w:r>
      <w:r w:rsidR="00BC2ACE">
        <w:rPr>
          <w:b/>
          <w:bCs/>
          <w:lang w:val="en-US"/>
        </w:rPr>
        <w:t>9</w:t>
      </w:r>
      <w:r w:rsidR="00A62045" w:rsidRPr="00FE6DB9">
        <w:rPr>
          <w:b/>
          <w:bCs/>
          <w:lang w:val="en-US"/>
        </w:rPr>
        <w:t xml:space="preserve">. Prices </w:t>
      </w:r>
    </w:p>
    <w:p w14:paraId="4388F45F" w14:textId="6E0D9611" w:rsidR="00DD5C5B" w:rsidRDefault="00A62045" w:rsidP="00A62045">
      <w:pPr>
        <w:spacing w:line="276" w:lineRule="auto"/>
        <w:jc w:val="both"/>
        <w:rPr>
          <w:lang w:val="en-US"/>
        </w:rPr>
      </w:pPr>
      <w:r w:rsidRPr="00FE6DB9">
        <w:rPr>
          <w:lang w:val="en-US"/>
        </w:rPr>
        <w:t xml:space="preserve">The prices indicated on </w:t>
      </w:r>
      <w:r w:rsidR="00700AFC">
        <w:rPr>
          <w:lang w:val="en-US"/>
        </w:rPr>
        <w:t>Trouvaille Discoveries</w:t>
      </w:r>
      <w:r w:rsidRPr="00FE6DB9">
        <w:rPr>
          <w:lang w:val="en-US"/>
        </w:rPr>
        <w:t xml:space="preserve"> are determined by the travel service providers. These prices may include taxes, fees, additional charges, among others, depending on the policy of each provider.</w:t>
      </w:r>
    </w:p>
    <w:p w14:paraId="622D3E49" w14:textId="614AD92B" w:rsidR="00896B21" w:rsidRPr="001A3FEF" w:rsidRDefault="001B059E" w:rsidP="00896B21">
      <w:pPr>
        <w:spacing w:line="276" w:lineRule="auto"/>
        <w:jc w:val="both"/>
        <w:rPr>
          <w:b/>
          <w:bCs/>
          <w:lang w:val="en-US"/>
        </w:rPr>
      </w:pPr>
      <w:r w:rsidRPr="001A3FEF">
        <w:rPr>
          <w:b/>
          <w:bCs/>
          <w:lang w:val="en-US"/>
        </w:rPr>
        <w:t>4.</w:t>
      </w:r>
      <w:r w:rsidR="00BC2ACE">
        <w:rPr>
          <w:b/>
          <w:bCs/>
          <w:lang w:val="en-US"/>
        </w:rPr>
        <w:t>10</w:t>
      </w:r>
      <w:r w:rsidRPr="001A3FEF">
        <w:rPr>
          <w:b/>
          <w:bCs/>
          <w:lang w:val="en-US"/>
        </w:rPr>
        <w:t xml:space="preserve">. </w:t>
      </w:r>
      <w:r w:rsidR="001A3FEF" w:rsidRPr="001A3FEF">
        <w:rPr>
          <w:b/>
          <w:bCs/>
          <w:lang w:val="en-US"/>
        </w:rPr>
        <w:t>Contract and Transfer or Cancellation Fees</w:t>
      </w:r>
    </w:p>
    <w:p w14:paraId="33DF5228" w14:textId="66E74985" w:rsidR="001A3FEF" w:rsidRPr="001A3FEF" w:rsidRDefault="001A3FEF" w:rsidP="001A3FEF">
      <w:pPr>
        <w:spacing w:line="276" w:lineRule="auto"/>
        <w:jc w:val="both"/>
        <w:rPr>
          <w:lang w:val="en-US"/>
        </w:rPr>
      </w:pPr>
      <w:r w:rsidRPr="001A3FEF">
        <w:rPr>
          <w:lang w:val="en-US"/>
        </w:rPr>
        <w:t xml:space="preserve">By requesting Trouvaille Discoveries to research or propose a trip with various options, </w:t>
      </w:r>
      <w:r>
        <w:rPr>
          <w:lang w:val="en-US"/>
        </w:rPr>
        <w:t>c</w:t>
      </w:r>
      <w:r w:rsidRPr="001A3FEF">
        <w:rPr>
          <w:lang w:val="en-US"/>
        </w:rPr>
        <w:t>ustomer acknowledges and agrees that it is entering into a contractual agreement with Trouvaille Discoveries.</w:t>
      </w:r>
    </w:p>
    <w:p w14:paraId="14EF895B" w14:textId="5AE5FE23" w:rsidR="00896B21" w:rsidRPr="001A3FEF" w:rsidRDefault="001A3FEF" w:rsidP="001A3FEF">
      <w:pPr>
        <w:spacing w:line="276" w:lineRule="auto"/>
        <w:jc w:val="both"/>
        <w:rPr>
          <w:lang w:val="en-US"/>
        </w:rPr>
      </w:pPr>
      <w:r w:rsidRPr="001A3FEF">
        <w:rPr>
          <w:lang w:val="en-US"/>
        </w:rPr>
        <w:t xml:space="preserve">If, after receiving the information or proposal from Trouvaille Discoveries, the </w:t>
      </w:r>
      <w:r>
        <w:rPr>
          <w:lang w:val="en-US"/>
        </w:rPr>
        <w:t>c</w:t>
      </w:r>
      <w:r w:rsidRPr="001A3FEF">
        <w:rPr>
          <w:lang w:val="en-US"/>
        </w:rPr>
        <w:t>ustomer decides to transfer their reservation to an external agent or to make the reservation themselves, a transfer or cancellation fee will apply</w:t>
      </w:r>
      <w:r w:rsidR="00896B21" w:rsidRPr="001A3FEF">
        <w:rPr>
          <w:lang w:val="en-US"/>
        </w:rPr>
        <w:t>.</w:t>
      </w:r>
      <w:r w:rsidR="001B059E" w:rsidRPr="001A3FEF">
        <w:rPr>
          <w:lang w:val="en-US"/>
        </w:rPr>
        <w:t xml:space="preserve">   </w:t>
      </w:r>
    </w:p>
    <w:p w14:paraId="12F26EA5" w14:textId="77777777" w:rsidR="00BB337A" w:rsidRPr="001A3FEF" w:rsidRDefault="00BB337A" w:rsidP="00B749FA">
      <w:pPr>
        <w:spacing w:line="276" w:lineRule="auto"/>
        <w:jc w:val="both"/>
        <w:rPr>
          <w:lang w:val="en-US"/>
        </w:rPr>
      </w:pPr>
    </w:p>
    <w:p w14:paraId="531EB1B3" w14:textId="1AA80AD3" w:rsidR="00505267" w:rsidRPr="00FE6DB9" w:rsidRDefault="0051679D" w:rsidP="00505267">
      <w:pPr>
        <w:spacing w:line="276" w:lineRule="auto"/>
        <w:jc w:val="both"/>
        <w:rPr>
          <w:b/>
          <w:bCs/>
          <w:sz w:val="24"/>
          <w:szCs w:val="24"/>
          <w:lang w:val="en-US"/>
        </w:rPr>
      </w:pPr>
      <w:r>
        <w:rPr>
          <w:b/>
          <w:bCs/>
          <w:sz w:val="24"/>
          <w:szCs w:val="24"/>
          <w:lang w:val="en-US"/>
        </w:rPr>
        <w:t>5</w:t>
      </w:r>
      <w:r w:rsidR="000F6E59" w:rsidRPr="00FE6DB9">
        <w:rPr>
          <w:b/>
          <w:bCs/>
          <w:sz w:val="24"/>
          <w:szCs w:val="24"/>
          <w:lang w:val="en-US"/>
        </w:rPr>
        <w:t xml:space="preserve">. </w:t>
      </w:r>
      <w:r w:rsidR="00505267" w:rsidRPr="00FE6DB9">
        <w:rPr>
          <w:b/>
          <w:bCs/>
          <w:sz w:val="24"/>
          <w:szCs w:val="24"/>
          <w:lang w:val="en-US"/>
        </w:rPr>
        <w:t>TRAVEL REQUIREMENTS</w:t>
      </w:r>
    </w:p>
    <w:p w14:paraId="5F3C8102" w14:textId="77777777" w:rsidR="00A43864" w:rsidRPr="00A43864" w:rsidRDefault="00A43864" w:rsidP="00A43864">
      <w:pPr>
        <w:spacing w:line="276" w:lineRule="auto"/>
        <w:jc w:val="both"/>
        <w:rPr>
          <w:lang w:val="en-US"/>
        </w:rPr>
      </w:pPr>
      <w:r w:rsidRPr="00A43864">
        <w:rPr>
          <w:lang w:val="en-US"/>
        </w:rPr>
        <w:t>You are solely responsible for ensuring that you have all necessary travel documents, including but not limited to passports, visas, permits, driver's licenses, vaccination certificates and any other health or immigration requirements of the destination to which you are going. In the case of group travel, each individual traveler is responsible for having all necessary travel documents for such group travel.</w:t>
      </w:r>
    </w:p>
    <w:p w14:paraId="2F2E22BD" w14:textId="77777777" w:rsidR="00A43864" w:rsidRPr="00A43864" w:rsidRDefault="00A43864" w:rsidP="00A43864">
      <w:pPr>
        <w:spacing w:line="276" w:lineRule="auto"/>
        <w:jc w:val="both"/>
        <w:rPr>
          <w:lang w:val="en-US"/>
        </w:rPr>
      </w:pPr>
      <w:r w:rsidRPr="00A43864">
        <w:rPr>
          <w:lang w:val="en-US"/>
        </w:rPr>
        <w:t>While Trouvaille Discoveries may provide advice and information on general requirements for travel to certain destinations, this information is subject to change and we do not guarantee its accuracy or timeliness. The information provided is general in nature and should not be considered complete or definitive advice.</w:t>
      </w:r>
    </w:p>
    <w:p w14:paraId="17F76D8D" w14:textId="77777777" w:rsidR="00A43864" w:rsidRPr="00A43864" w:rsidRDefault="00A43864" w:rsidP="00A43864">
      <w:pPr>
        <w:spacing w:line="276" w:lineRule="auto"/>
        <w:jc w:val="both"/>
        <w:rPr>
          <w:lang w:val="en-US"/>
        </w:rPr>
      </w:pPr>
      <w:r w:rsidRPr="00A43864">
        <w:rPr>
          <w:lang w:val="en-US"/>
        </w:rPr>
        <w:t>Travel requirements, such as visas and immigration regulations, may change without notice. It is the customer's responsibility to verify the latest information with the relevant embassies, consulates or immigration authorities.</w:t>
      </w:r>
    </w:p>
    <w:p w14:paraId="7BEC538E" w14:textId="4D61E9C8" w:rsidR="00505267" w:rsidRPr="00FE6DB9" w:rsidRDefault="00A43864" w:rsidP="00A43864">
      <w:pPr>
        <w:spacing w:line="276" w:lineRule="auto"/>
        <w:jc w:val="both"/>
        <w:rPr>
          <w:lang w:val="en-US"/>
        </w:rPr>
      </w:pPr>
      <w:r w:rsidRPr="00A43864">
        <w:rPr>
          <w:lang w:val="en-US"/>
        </w:rPr>
        <w:t>The customer is solely responsible for any consequences resulting from non-compliance or lack of necessary documentation or requirements, including, but not limited to, denial of entry, fines, deportation or any other additional expenses. The customer is solely responsible for ensuring that required travel documents such as passports, visas and driver's licenses are current and not expired</w:t>
      </w:r>
      <w:r w:rsidR="00505267" w:rsidRPr="00FE6DB9">
        <w:rPr>
          <w:lang w:val="en-US"/>
        </w:rPr>
        <w:t>.</w:t>
      </w:r>
    </w:p>
    <w:p w14:paraId="57A32263" w14:textId="77777777" w:rsidR="00EC7D95" w:rsidRPr="00FE6DB9" w:rsidRDefault="00EC7D95" w:rsidP="00CC6CD8">
      <w:pPr>
        <w:shd w:val="clear" w:color="auto" w:fill="FFFFFF"/>
        <w:spacing w:before="240" w:line="276" w:lineRule="auto"/>
        <w:jc w:val="both"/>
        <w:textAlignment w:val="baseline"/>
        <w:rPr>
          <w:lang w:val="en-US"/>
        </w:rPr>
      </w:pPr>
    </w:p>
    <w:p w14:paraId="38D2F3E4" w14:textId="47564372" w:rsidR="00167252" w:rsidRPr="00FE6DB9" w:rsidRDefault="00604530" w:rsidP="002E57B5">
      <w:pPr>
        <w:spacing w:line="276" w:lineRule="auto"/>
        <w:jc w:val="both"/>
        <w:rPr>
          <w:b/>
          <w:bCs/>
          <w:sz w:val="24"/>
          <w:szCs w:val="24"/>
          <w:lang w:val="en-US"/>
        </w:rPr>
      </w:pPr>
      <w:r>
        <w:rPr>
          <w:b/>
          <w:bCs/>
          <w:sz w:val="24"/>
          <w:szCs w:val="24"/>
          <w:lang w:val="en-US"/>
        </w:rPr>
        <w:t>6</w:t>
      </w:r>
      <w:r w:rsidR="00F81568" w:rsidRPr="00FE6DB9">
        <w:rPr>
          <w:b/>
          <w:bCs/>
          <w:sz w:val="24"/>
          <w:szCs w:val="24"/>
          <w:lang w:val="en-US"/>
        </w:rPr>
        <w:t xml:space="preserve">. </w:t>
      </w:r>
      <w:r w:rsidR="006B33C9" w:rsidRPr="00FE6DB9">
        <w:rPr>
          <w:b/>
          <w:bCs/>
          <w:sz w:val="24"/>
          <w:szCs w:val="24"/>
          <w:lang w:val="en-US"/>
        </w:rPr>
        <w:t>LIMITATION OF LIABILITY</w:t>
      </w:r>
    </w:p>
    <w:p w14:paraId="0793D4E5" w14:textId="43CAE3E8" w:rsidR="000A64CD" w:rsidRPr="00FE6DB9" w:rsidRDefault="000A64CD" w:rsidP="000A64CD">
      <w:pPr>
        <w:spacing w:line="276" w:lineRule="auto"/>
        <w:jc w:val="both"/>
        <w:rPr>
          <w:lang w:val="en-US"/>
        </w:rPr>
      </w:pPr>
      <w:bookmarkStart w:id="3" w:name="_Hlk23344316"/>
      <w:r w:rsidRPr="00FE6DB9">
        <w:rPr>
          <w:lang w:val="en-US"/>
        </w:rPr>
        <w:t xml:space="preserve">The advice provided by </w:t>
      </w:r>
      <w:r w:rsidR="00700AFC">
        <w:rPr>
          <w:lang w:val="en-US"/>
        </w:rPr>
        <w:t>Trouvaille Discoveries</w:t>
      </w:r>
      <w:r w:rsidRPr="00FE6DB9">
        <w:rPr>
          <w:lang w:val="en-US"/>
        </w:rPr>
        <w:t xml:space="preserve"> is general and indicative in nature. While we strive to provide current and accurate information, we do not guarantee the accuracy, applicability or appropriateness of such advice to the individual circumstances of each </w:t>
      </w:r>
      <w:r w:rsidR="006365A7">
        <w:rPr>
          <w:lang w:val="en-US"/>
        </w:rPr>
        <w:t>customer</w:t>
      </w:r>
      <w:r w:rsidRPr="00FE6DB9">
        <w:rPr>
          <w:lang w:val="en-US"/>
        </w:rPr>
        <w:t>.</w:t>
      </w:r>
    </w:p>
    <w:p w14:paraId="4D5B1C00" w14:textId="054947D8" w:rsidR="000A64CD" w:rsidRPr="00FE6DB9" w:rsidRDefault="000A64CD" w:rsidP="000A64CD">
      <w:pPr>
        <w:spacing w:line="276" w:lineRule="auto"/>
        <w:jc w:val="both"/>
        <w:rPr>
          <w:lang w:val="en-US"/>
        </w:rPr>
      </w:pPr>
      <w:r w:rsidRPr="00FE6DB9">
        <w:rPr>
          <w:lang w:val="en-US"/>
        </w:rPr>
        <w:t xml:space="preserve">By making travel bookings or group travel bookings through </w:t>
      </w:r>
      <w:r w:rsidR="00700AFC">
        <w:rPr>
          <w:lang w:val="en-US"/>
        </w:rPr>
        <w:t>Trouvaille Discoveries</w:t>
      </w:r>
      <w:r w:rsidRPr="00FE6DB9">
        <w:rPr>
          <w:lang w:val="en-US"/>
        </w:rPr>
        <w:t xml:space="preserve">, the </w:t>
      </w:r>
      <w:r w:rsidR="006365A7">
        <w:rPr>
          <w:lang w:val="en-US"/>
        </w:rPr>
        <w:t>customer</w:t>
      </w:r>
      <w:r w:rsidRPr="00FE6DB9">
        <w:rPr>
          <w:lang w:val="en-US"/>
        </w:rPr>
        <w:t xml:space="preserve"> understands and agrees that any contract, obligation or transaction is entered into directly between the </w:t>
      </w:r>
      <w:r w:rsidR="006365A7">
        <w:rPr>
          <w:lang w:val="en-US"/>
        </w:rPr>
        <w:t>customer</w:t>
      </w:r>
      <w:r w:rsidRPr="00FE6DB9">
        <w:rPr>
          <w:lang w:val="en-US"/>
        </w:rPr>
        <w:t xml:space="preserve"> and the third party </w:t>
      </w:r>
      <w:r w:rsidR="00FE6DB9">
        <w:rPr>
          <w:lang w:val="en-US"/>
        </w:rPr>
        <w:t>provider</w:t>
      </w:r>
      <w:r w:rsidRPr="00FE6DB9">
        <w:rPr>
          <w:lang w:val="en-US"/>
        </w:rPr>
        <w:t xml:space="preserve">. </w:t>
      </w:r>
      <w:r w:rsidR="00700AFC">
        <w:rPr>
          <w:lang w:val="en-US"/>
        </w:rPr>
        <w:t>Trouvaille Discoveries</w:t>
      </w:r>
      <w:r w:rsidRPr="00FE6DB9">
        <w:rPr>
          <w:lang w:val="en-US"/>
        </w:rPr>
        <w:t xml:space="preserve"> shall not be liable for defaults, changes, cancellations, quality of service or any other aspect related to the offerings of third party providers.</w:t>
      </w:r>
    </w:p>
    <w:p w14:paraId="3B4DF86D" w14:textId="55718F6D" w:rsidR="000A64CD" w:rsidRPr="00FE6DB9" w:rsidRDefault="00FE6DB9" w:rsidP="000A64CD">
      <w:pPr>
        <w:spacing w:line="276" w:lineRule="auto"/>
        <w:jc w:val="both"/>
        <w:rPr>
          <w:lang w:val="en-US"/>
        </w:rPr>
      </w:pPr>
      <w:r w:rsidRPr="00FE6DB9">
        <w:rPr>
          <w:lang w:val="en-US"/>
        </w:rPr>
        <w:t xml:space="preserve">All information regarding services offered by third party providers, including prices, details, conditions, among others, is provided by such providers. </w:t>
      </w:r>
      <w:r w:rsidR="00700AFC">
        <w:rPr>
          <w:lang w:val="en-US"/>
        </w:rPr>
        <w:t>Trouvaille Discoveries</w:t>
      </w:r>
      <w:r w:rsidRPr="00FE6DB9">
        <w:rPr>
          <w:lang w:val="en-US"/>
        </w:rPr>
        <w:t xml:space="preserve"> has no direct control over this information and therefore does not guarantee its accuracy, completeness or timeliness</w:t>
      </w:r>
      <w:r w:rsidR="000A64CD" w:rsidRPr="00FE6DB9">
        <w:rPr>
          <w:lang w:val="en-US"/>
        </w:rPr>
        <w:t>.</w:t>
      </w:r>
    </w:p>
    <w:p w14:paraId="53DD79AC" w14:textId="4ADF1D06" w:rsidR="00323A19" w:rsidRPr="00323A19" w:rsidRDefault="000A64CD" w:rsidP="000A64CD">
      <w:pPr>
        <w:spacing w:line="276" w:lineRule="auto"/>
        <w:jc w:val="both"/>
        <w:rPr>
          <w:lang w:val="en-US"/>
        </w:rPr>
      </w:pPr>
      <w:r w:rsidRPr="00FE6DB9">
        <w:rPr>
          <w:lang w:val="en-US"/>
        </w:rPr>
        <w:t xml:space="preserve">Any claim or dispute arising from services booked or contracted through </w:t>
      </w:r>
      <w:r w:rsidR="00700AFC">
        <w:rPr>
          <w:lang w:val="en-US"/>
        </w:rPr>
        <w:t>Trouvaille Discoveries</w:t>
      </w:r>
      <w:r w:rsidRPr="00FE6DB9">
        <w:rPr>
          <w:lang w:val="en-US"/>
        </w:rPr>
        <w:t xml:space="preserve"> should be addressed directly to the relevant third party provider. </w:t>
      </w:r>
      <w:r w:rsidR="00700AFC">
        <w:rPr>
          <w:lang w:val="en-US"/>
        </w:rPr>
        <w:t>Trouvaille Discoveries</w:t>
      </w:r>
      <w:r w:rsidRPr="00FE6DB9">
        <w:rPr>
          <w:lang w:val="en-US"/>
        </w:rPr>
        <w:t xml:space="preserve"> undertakes, to the best of its abilities, to facilitate contact and communication between the </w:t>
      </w:r>
      <w:r w:rsidR="006365A7">
        <w:rPr>
          <w:lang w:val="en-US"/>
        </w:rPr>
        <w:t>customer</w:t>
      </w:r>
      <w:r w:rsidRPr="00FE6DB9">
        <w:rPr>
          <w:lang w:val="en-US"/>
        </w:rPr>
        <w:t xml:space="preserve"> and the third party provider, but will not be a party to or responsible for such disputes</w:t>
      </w:r>
      <w:r w:rsidR="00323A19" w:rsidRPr="00323A19">
        <w:rPr>
          <w:lang w:val="en-US"/>
        </w:rPr>
        <w:t>.</w:t>
      </w:r>
      <w:r w:rsidR="00323A19" w:rsidRPr="00FE6DB9">
        <w:rPr>
          <w:lang w:val="en-US"/>
        </w:rPr>
        <w:t xml:space="preserve"> </w:t>
      </w:r>
    </w:p>
    <w:p w14:paraId="7C4EAB87" w14:textId="77777777" w:rsidR="00B1153E" w:rsidRPr="00FE6DB9" w:rsidRDefault="00B1153E" w:rsidP="00873AD1">
      <w:pPr>
        <w:spacing w:line="276" w:lineRule="auto"/>
        <w:jc w:val="both"/>
        <w:rPr>
          <w:rFonts w:eastAsia="Times New Roman" w:cs="Helvetica"/>
          <w:b/>
          <w:bCs/>
          <w:shd w:val="clear" w:color="auto" w:fill="FFFFFF"/>
          <w:lang w:val="en-US"/>
        </w:rPr>
      </w:pPr>
    </w:p>
    <w:p w14:paraId="3A8172CF" w14:textId="1762691D" w:rsidR="005D7225" w:rsidRPr="00FE6DB9" w:rsidRDefault="00604530" w:rsidP="00873AD1">
      <w:pPr>
        <w:spacing w:line="276" w:lineRule="auto"/>
        <w:jc w:val="both"/>
        <w:rPr>
          <w:b/>
          <w:bCs/>
          <w:sz w:val="24"/>
          <w:szCs w:val="24"/>
          <w:lang w:val="en-US"/>
        </w:rPr>
      </w:pPr>
      <w:bookmarkStart w:id="4" w:name="_Hlk23344251"/>
      <w:bookmarkEnd w:id="3"/>
      <w:r>
        <w:rPr>
          <w:b/>
          <w:bCs/>
          <w:sz w:val="24"/>
          <w:szCs w:val="24"/>
          <w:lang w:val="en-US"/>
        </w:rPr>
        <w:t>7</w:t>
      </w:r>
      <w:r w:rsidR="00F81568" w:rsidRPr="00FE6DB9">
        <w:rPr>
          <w:b/>
          <w:bCs/>
          <w:sz w:val="24"/>
          <w:szCs w:val="24"/>
          <w:lang w:val="en-US"/>
        </w:rPr>
        <w:t xml:space="preserve">. </w:t>
      </w:r>
      <w:r w:rsidR="005D7225" w:rsidRPr="00FE6DB9">
        <w:rPr>
          <w:b/>
          <w:bCs/>
          <w:sz w:val="24"/>
          <w:szCs w:val="24"/>
          <w:lang w:val="en-US"/>
        </w:rPr>
        <w:t>COPYRIGHT</w:t>
      </w:r>
    </w:p>
    <w:p w14:paraId="131E3E40" w14:textId="51B697E0" w:rsidR="00094AFB" w:rsidRPr="00FE6DB9" w:rsidRDefault="00360284" w:rsidP="00873AD1">
      <w:pPr>
        <w:spacing w:line="276" w:lineRule="auto"/>
        <w:jc w:val="both"/>
        <w:rPr>
          <w:lang w:val="en-US"/>
        </w:rPr>
      </w:pPr>
      <w:r w:rsidRPr="00FE6DB9">
        <w:rPr>
          <w:lang w:val="en-US"/>
        </w:rPr>
        <w:t xml:space="preserve">All materials on </w:t>
      </w:r>
      <w:r w:rsidR="00700AFC">
        <w:rPr>
          <w:lang w:val="en-US"/>
        </w:rPr>
        <w:t>Trouvaille Discoveries</w:t>
      </w:r>
      <w:r w:rsidRPr="00FE6DB9">
        <w:rPr>
          <w:lang w:val="en-US"/>
        </w:rPr>
        <w:t xml:space="preserve">, including, without limitation, names, logos, trademarks, images, text, columns, graphics, videos, photographs, illustrations, software and other elements are protected by copyrights, trademarks and/or other intellectual property rights owned and controlled by </w:t>
      </w:r>
      <w:r w:rsidR="00700AFC">
        <w:rPr>
          <w:lang w:val="en-US"/>
        </w:rPr>
        <w:t>Trouvaille Discoveries</w:t>
      </w:r>
      <w:r w:rsidRPr="00FE6DB9">
        <w:rPr>
          <w:lang w:val="en-US"/>
        </w:rPr>
        <w:t xml:space="preserve"> or by third parties that have licensed or otherwise provided their material to the </w:t>
      </w:r>
      <w:r w:rsidR="005B02DC" w:rsidRPr="00FE6DB9">
        <w:rPr>
          <w:lang w:val="en-US"/>
        </w:rPr>
        <w:t>w</w:t>
      </w:r>
      <w:r w:rsidRPr="00FE6DB9">
        <w:rPr>
          <w:lang w:val="en-US"/>
        </w:rPr>
        <w:t xml:space="preserve">ebsite. You acknowledge and agree that all </w:t>
      </w:r>
      <w:r w:rsidR="003B11E8" w:rsidRPr="00FE6DB9">
        <w:rPr>
          <w:lang w:val="en-US"/>
        </w:rPr>
        <w:t>m</w:t>
      </w:r>
      <w:r w:rsidRPr="00FE6DB9">
        <w:rPr>
          <w:lang w:val="en-US"/>
        </w:rPr>
        <w:t xml:space="preserve">aterials on </w:t>
      </w:r>
      <w:r w:rsidR="00700AFC">
        <w:rPr>
          <w:lang w:val="en-US"/>
        </w:rPr>
        <w:t>Trouvaille Discoveries</w:t>
      </w:r>
      <w:r w:rsidRPr="00FE6DB9">
        <w:rPr>
          <w:lang w:val="en-US"/>
        </w:rPr>
        <w:t xml:space="preserve"> are made available for limited, non-commercial, personal use only. Except as specifically provided herein. </w:t>
      </w:r>
      <w:r w:rsidR="009A4B0B" w:rsidRPr="00FE6DB9">
        <w:rPr>
          <w:lang w:val="en-US"/>
        </w:rPr>
        <w:t>N</w:t>
      </w:r>
      <w:r w:rsidRPr="00FE6DB9">
        <w:rPr>
          <w:lang w:val="en-US"/>
        </w:rPr>
        <w:t xml:space="preserve">o </w:t>
      </w:r>
      <w:r w:rsidR="009A4B0B" w:rsidRPr="00FE6DB9">
        <w:rPr>
          <w:lang w:val="en-US"/>
        </w:rPr>
        <w:t>m</w:t>
      </w:r>
      <w:r w:rsidRPr="00FE6DB9">
        <w:rPr>
          <w:lang w:val="en-US"/>
        </w:rPr>
        <w:t xml:space="preserve">aterial may be copied, reproduced, republished, sold, downloaded, posted, transmitted, or distributed in any way, or otherwise used for any purpose, by any person or entity, without </w:t>
      </w:r>
      <w:r w:rsidR="00700AFC">
        <w:rPr>
          <w:lang w:val="en-US"/>
        </w:rPr>
        <w:t>Trouvaille Discoveries</w:t>
      </w:r>
      <w:r w:rsidRPr="00FE6DB9">
        <w:rPr>
          <w:lang w:val="en-US"/>
        </w:rPr>
        <w:t xml:space="preserve"> prior express written permission. You may not add, delete, distort, or otherwise modify the </w:t>
      </w:r>
      <w:r w:rsidR="009A4B0B" w:rsidRPr="00FE6DB9">
        <w:rPr>
          <w:lang w:val="en-US"/>
        </w:rPr>
        <w:t>m</w:t>
      </w:r>
      <w:r w:rsidRPr="00FE6DB9">
        <w:rPr>
          <w:lang w:val="en-US"/>
        </w:rPr>
        <w:t xml:space="preserve">aterial. Any </w:t>
      </w:r>
      <w:r w:rsidR="00432E8B" w:rsidRPr="00FE6DB9">
        <w:rPr>
          <w:lang w:val="en-US"/>
        </w:rPr>
        <w:t>unauthorized</w:t>
      </w:r>
      <w:r w:rsidRPr="00FE6DB9">
        <w:rPr>
          <w:lang w:val="en-US"/>
        </w:rPr>
        <w:t xml:space="preserve"> attempt to modify any </w:t>
      </w:r>
      <w:r w:rsidR="009A4B0B" w:rsidRPr="00FE6DB9">
        <w:rPr>
          <w:lang w:val="en-US"/>
        </w:rPr>
        <w:t>m</w:t>
      </w:r>
      <w:r w:rsidRPr="00FE6DB9">
        <w:rPr>
          <w:lang w:val="en-US"/>
        </w:rPr>
        <w:t xml:space="preserve">aterial, to defeat or circumvent any security features, or to </w:t>
      </w:r>
      <w:r w:rsidR="00432E8B" w:rsidRPr="00FE6DB9">
        <w:rPr>
          <w:lang w:val="en-US"/>
        </w:rPr>
        <w:t>utilize</w:t>
      </w:r>
      <w:r w:rsidRPr="00FE6DB9">
        <w:rPr>
          <w:lang w:val="en-US"/>
        </w:rPr>
        <w:t xml:space="preserve"> </w:t>
      </w:r>
      <w:r w:rsidR="00700AFC">
        <w:rPr>
          <w:lang w:val="en-US"/>
        </w:rPr>
        <w:t>Trouvaille Discoveries</w:t>
      </w:r>
      <w:r w:rsidRPr="00FE6DB9">
        <w:rPr>
          <w:lang w:val="en-US"/>
        </w:rPr>
        <w:t xml:space="preserve"> or any part of the </w:t>
      </w:r>
      <w:r w:rsidR="009A4B0B" w:rsidRPr="00FE6DB9">
        <w:rPr>
          <w:lang w:val="en-US"/>
        </w:rPr>
        <w:t>m</w:t>
      </w:r>
      <w:r w:rsidRPr="00FE6DB9">
        <w:rPr>
          <w:lang w:val="en-US"/>
        </w:rPr>
        <w:t>aterial for any purpose other than its intended purposes is strictly prohibited.</w:t>
      </w:r>
    </w:p>
    <w:p w14:paraId="0A46E8EE" w14:textId="77777777" w:rsidR="00E46195" w:rsidRPr="00FE6DB9" w:rsidRDefault="00E46195" w:rsidP="00873AD1">
      <w:pPr>
        <w:spacing w:line="276" w:lineRule="auto"/>
        <w:jc w:val="both"/>
        <w:rPr>
          <w:lang w:val="en-US"/>
        </w:rPr>
      </w:pPr>
    </w:p>
    <w:p w14:paraId="5FCC63DD" w14:textId="54234280" w:rsidR="003B5367" w:rsidRPr="00FE6DB9" w:rsidRDefault="00604530" w:rsidP="00460756">
      <w:pPr>
        <w:spacing w:before="240" w:line="276" w:lineRule="auto"/>
        <w:jc w:val="both"/>
        <w:rPr>
          <w:b/>
          <w:bCs/>
          <w:sz w:val="24"/>
          <w:szCs w:val="24"/>
          <w:lang w:val="en-US"/>
        </w:rPr>
      </w:pPr>
      <w:r>
        <w:rPr>
          <w:b/>
          <w:bCs/>
          <w:sz w:val="24"/>
          <w:szCs w:val="24"/>
          <w:lang w:val="en-US"/>
        </w:rPr>
        <w:t>8</w:t>
      </w:r>
      <w:r w:rsidR="003B5367" w:rsidRPr="00FE6DB9">
        <w:rPr>
          <w:b/>
          <w:bCs/>
          <w:sz w:val="24"/>
          <w:szCs w:val="24"/>
          <w:lang w:val="en-US"/>
        </w:rPr>
        <w:t>. COPYRIGHT INFRINGEMENT</w:t>
      </w:r>
    </w:p>
    <w:p w14:paraId="6907C870" w14:textId="70F28842" w:rsidR="001B43C8" w:rsidRPr="00FE6DB9" w:rsidRDefault="00700AFC" w:rsidP="00912B72">
      <w:pPr>
        <w:spacing w:line="276" w:lineRule="auto"/>
        <w:jc w:val="both"/>
        <w:rPr>
          <w:lang w:val="en-US"/>
        </w:rPr>
      </w:pPr>
      <w:r>
        <w:rPr>
          <w:lang w:val="en-US"/>
        </w:rPr>
        <w:t>Trouvaille Discoveries</w:t>
      </w:r>
      <w:r w:rsidR="00313CF2" w:rsidRPr="00FE6DB9">
        <w:rPr>
          <w:lang w:val="en-US"/>
        </w:rPr>
        <w:t xml:space="preserve"> will respond to all inquiries, complaints and claims regarding alleged infringement for failure to comply with or violation of the provisions contained in the Digital Millennium Copyright Act (DMCA). </w:t>
      </w:r>
      <w:r>
        <w:rPr>
          <w:lang w:val="en-US"/>
        </w:rPr>
        <w:t>Trouvaille Discoveries</w:t>
      </w:r>
      <w:r w:rsidR="00313CF2" w:rsidRPr="00FE6DB9">
        <w:rPr>
          <w:lang w:val="en-US"/>
        </w:rPr>
        <w:t xml:space="preserve"> respects the intellectual property of others, and expects users to do the same. If you believe, in good faith, that any material provided on or in connection with the website infringes your copyright or other intellectual property right, please send us your copyright infringement request pursuant to Section 512 of the Digital Millennium Copyright Act (DMCA), via our contact information, with the following information</w:t>
      </w:r>
      <w:r w:rsidR="001B43C8" w:rsidRPr="00FE6DB9">
        <w:rPr>
          <w:lang w:val="en-US"/>
        </w:rPr>
        <w:t xml:space="preserve">:  </w:t>
      </w:r>
    </w:p>
    <w:p w14:paraId="48FCDB16" w14:textId="77777777" w:rsidR="003B5367" w:rsidRPr="00FE6DB9" w:rsidRDefault="003B5367" w:rsidP="00F70C32">
      <w:pPr>
        <w:pStyle w:val="Prrafodelista"/>
        <w:numPr>
          <w:ilvl w:val="0"/>
          <w:numId w:val="1"/>
        </w:numPr>
        <w:spacing w:before="240" w:after="0" w:line="276" w:lineRule="auto"/>
        <w:jc w:val="both"/>
        <w:rPr>
          <w:lang w:val="en-US"/>
        </w:rPr>
      </w:pPr>
      <w:r w:rsidRPr="00FE6DB9">
        <w:rPr>
          <w:lang w:val="en-US"/>
        </w:rPr>
        <w:t>Identification of the intellectual property right that is allegedly infringed. All relevant registration numbers or a statement regarding ownership of the work should be included.</w:t>
      </w:r>
    </w:p>
    <w:p w14:paraId="276DC312" w14:textId="0D30F11D" w:rsidR="003B5367" w:rsidRPr="00FE6DB9" w:rsidRDefault="003B5367" w:rsidP="00F70C32">
      <w:pPr>
        <w:pStyle w:val="Prrafodelista"/>
        <w:numPr>
          <w:ilvl w:val="0"/>
          <w:numId w:val="1"/>
        </w:numPr>
        <w:spacing w:before="240" w:after="0" w:line="276" w:lineRule="auto"/>
        <w:jc w:val="both"/>
        <w:rPr>
          <w:lang w:val="en-US"/>
        </w:rPr>
      </w:pPr>
      <w:r w:rsidRPr="00FE6DB9">
        <w:rPr>
          <w:lang w:val="en-US"/>
        </w:rPr>
        <w:t xml:space="preserve">A statement that specifically identifies the location of the infringing material, in sufficient detail so that </w:t>
      </w:r>
      <w:r w:rsidR="00700AFC">
        <w:rPr>
          <w:lang w:val="en-US"/>
        </w:rPr>
        <w:t>Trouvaille Discoveries</w:t>
      </w:r>
      <w:r w:rsidRPr="00FE6DB9">
        <w:rPr>
          <w:lang w:val="en-US"/>
        </w:rPr>
        <w:t xml:space="preserve"> can find it on the website.  </w:t>
      </w:r>
    </w:p>
    <w:p w14:paraId="38E1487B" w14:textId="77777777" w:rsidR="003B5367" w:rsidRPr="00FE6DB9" w:rsidRDefault="003B5367" w:rsidP="00F70C32">
      <w:pPr>
        <w:pStyle w:val="Prrafodelista"/>
        <w:numPr>
          <w:ilvl w:val="0"/>
          <w:numId w:val="1"/>
        </w:numPr>
        <w:spacing w:before="240" w:after="0" w:line="276" w:lineRule="auto"/>
        <w:jc w:val="both"/>
        <w:rPr>
          <w:lang w:val="en-US"/>
        </w:rPr>
      </w:pPr>
      <w:r w:rsidRPr="00FE6DB9">
        <w:rPr>
          <w:lang w:val="en-US"/>
        </w:rPr>
        <w:t>Your name, address, telephone number and email address.</w:t>
      </w:r>
    </w:p>
    <w:p w14:paraId="35A66057" w14:textId="5AD06208" w:rsidR="003B5367" w:rsidRPr="00FE6DB9" w:rsidRDefault="003B5367" w:rsidP="00F70C32">
      <w:pPr>
        <w:pStyle w:val="Prrafodelista"/>
        <w:numPr>
          <w:ilvl w:val="0"/>
          <w:numId w:val="1"/>
        </w:numPr>
        <w:spacing w:before="240" w:after="0" w:line="276" w:lineRule="auto"/>
        <w:jc w:val="both"/>
        <w:rPr>
          <w:lang w:val="en-US"/>
        </w:rPr>
      </w:pPr>
      <w:r w:rsidRPr="00FE6DB9">
        <w:rPr>
          <w:lang w:val="en-US"/>
        </w:rPr>
        <w:t xml:space="preserve">A statement by you that you have a good faith belief that the use of the allegedly infringing material is not </w:t>
      </w:r>
      <w:r w:rsidR="00432E8B" w:rsidRPr="00FE6DB9">
        <w:rPr>
          <w:lang w:val="en-US"/>
        </w:rPr>
        <w:t>authorized</w:t>
      </w:r>
      <w:r w:rsidRPr="00FE6DB9">
        <w:rPr>
          <w:lang w:val="en-US"/>
        </w:rPr>
        <w:t xml:space="preserve"> by the copyright owner, or its agents, or by law.</w:t>
      </w:r>
    </w:p>
    <w:p w14:paraId="4ACAB249" w14:textId="4AAF0BCA" w:rsidR="003B5367" w:rsidRPr="00FE6DB9" w:rsidRDefault="003B5367" w:rsidP="00F70C32">
      <w:pPr>
        <w:pStyle w:val="Prrafodelista"/>
        <w:numPr>
          <w:ilvl w:val="0"/>
          <w:numId w:val="1"/>
        </w:numPr>
        <w:spacing w:before="240" w:after="0" w:line="276" w:lineRule="auto"/>
        <w:jc w:val="both"/>
        <w:rPr>
          <w:lang w:val="en-US"/>
        </w:rPr>
      </w:pPr>
      <w:r w:rsidRPr="00FE6DB9">
        <w:rPr>
          <w:lang w:val="en-US"/>
        </w:rPr>
        <w:t xml:space="preserve">A statement by you, made under penalty of perjury, that the information in your notification is accurate, and that you are the copyright owner or </w:t>
      </w:r>
      <w:r w:rsidR="00432E8B" w:rsidRPr="00FE6DB9">
        <w:rPr>
          <w:lang w:val="en-US"/>
        </w:rPr>
        <w:t>authorized</w:t>
      </w:r>
      <w:r w:rsidRPr="00FE6DB9">
        <w:rPr>
          <w:lang w:val="en-US"/>
        </w:rPr>
        <w:t xml:space="preserve"> to act on its behalf.</w:t>
      </w:r>
    </w:p>
    <w:p w14:paraId="5D267BB3" w14:textId="73CE638A" w:rsidR="003B5367" w:rsidRPr="00FE6DB9" w:rsidRDefault="003B5367" w:rsidP="00F70C32">
      <w:pPr>
        <w:pStyle w:val="Prrafodelista"/>
        <w:numPr>
          <w:ilvl w:val="0"/>
          <w:numId w:val="1"/>
        </w:numPr>
        <w:spacing w:before="240" w:line="276" w:lineRule="auto"/>
        <w:jc w:val="both"/>
        <w:rPr>
          <w:lang w:val="en-US"/>
        </w:rPr>
      </w:pPr>
      <w:r w:rsidRPr="00FE6DB9">
        <w:rPr>
          <w:lang w:val="en-US"/>
        </w:rPr>
        <w:t xml:space="preserve">An electronic or physical signature of the copyright owner or of the person </w:t>
      </w:r>
      <w:r w:rsidR="00432E8B" w:rsidRPr="00FE6DB9">
        <w:rPr>
          <w:lang w:val="en-US"/>
        </w:rPr>
        <w:t>authorized</w:t>
      </w:r>
      <w:r w:rsidRPr="00FE6DB9">
        <w:rPr>
          <w:lang w:val="en-US"/>
        </w:rPr>
        <w:t xml:space="preserve"> to act on the copyright owner's behalf.</w:t>
      </w:r>
    </w:p>
    <w:p w14:paraId="787D2738" w14:textId="77777777" w:rsidR="00BA5ECA" w:rsidRPr="00FE6DB9" w:rsidRDefault="00BA5ECA" w:rsidP="00873AD1">
      <w:pPr>
        <w:spacing w:line="276" w:lineRule="auto"/>
        <w:jc w:val="both"/>
        <w:rPr>
          <w:b/>
          <w:bCs/>
          <w:sz w:val="24"/>
          <w:szCs w:val="24"/>
          <w:lang w:val="en-US"/>
        </w:rPr>
      </w:pPr>
    </w:p>
    <w:p w14:paraId="26057676" w14:textId="0E218097" w:rsidR="003F0268" w:rsidRPr="00FE6DB9" w:rsidRDefault="00604530" w:rsidP="00873AD1">
      <w:pPr>
        <w:spacing w:line="276" w:lineRule="auto"/>
        <w:jc w:val="both"/>
        <w:rPr>
          <w:b/>
          <w:bCs/>
          <w:sz w:val="24"/>
          <w:szCs w:val="24"/>
          <w:lang w:val="en-US"/>
        </w:rPr>
      </w:pPr>
      <w:r>
        <w:rPr>
          <w:b/>
          <w:bCs/>
          <w:sz w:val="24"/>
          <w:szCs w:val="24"/>
          <w:lang w:val="en-US"/>
        </w:rPr>
        <w:t>9</w:t>
      </w:r>
      <w:r w:rsidR="00F81568" w:rsidRPr="00FE6DB9">
        <w:rPr>
          <w:b/>
          <w:bCs/>
          <w:sz w:val="24"/>
          <w:szCs w:val="24"/>
          <w:lang w:val="en-US"/>
        </w:rPr>
        <w:t xml:space="preserve">. </w:t>
      </w:r>
      <w:r w:rsidR="003F0268" w:rsidRPr="00FE6DB9">
        <w:rPr>
          <w:b/>
          <w:bCs/>
          <w:sz w:val="24"/>
          <w:szCs w:val="24"/>
          <w:lang w:val="en-US"/>
        </w:rPr>
        <w:t>PERSONAL DATA</w:t>
      </w:r>
    </w:p>
    <w:p w14:paraId="693046ED" w14:textId="36A6076C" w:rsidR="00360284" w:rsidRPr="00FE6DB9" w:rsidRDefault="006F255C" w:rsidP="00873AD1">
      <w:pPr>
        <w:spacing w:line="276" w:lineRule="auto"/>
        <w:jc w:val="both"/>
        <w:rPr>
          <w:lang w:val="en-US"/>
        </w:rPr>
      </w:pPr>
      <w:r w:rsidRPr="00FE6DB9">
        <w:rPr>
          <w:lang w:val="en-US"/>
        </w:rPr>
        <w:t xml:space="preserve">Any personal information you submit in connection with the services and use of the website will be used in accordance with our </w:t>
      </w:r>
      <w:r w:rsidR="000F687D" w:rsidRPr="00FE6DB9">
        <w:rPr>
          <w:lang w:val="en-US"/>
        </w:rPr>
        <w:t>p</w:t>
      </w:r>
      <w:r w:rsidRPr="00FE6DB9">
        <w:rPr>
          <w:lang w:val="en-US"/>
        </w:rPr>
        <w:t xml:space="preserve">rivacy </w:t>
      </w:r>
      <w:r w:rsidR="000F687D" w:rsidRPr="00FE6DB9">
        <w:rPr>
          <w:lang w:val="en-US"/>
        </w:rPr>
        <w:t>p</w:t>
      </w:r>
      <w:r w:rsidRPr="00FE6DB9">
        <w:rPr>
          <w:lang w:val="en-US"/>
        </w:rPr>
        <w:t xml:space="preserve">olicy. By using the services, you agree that we may collect and store your personal information. Please see our </w:t>
      </w:r>
      <w:r w:rsidR="000F687D" w:rsidRPr="00FE6DB9">
        <w:rPr>
          <w:lang w:val="en-US"/>
        </w:rPr>
        <w:t>p</w:t>
      </w:r>
      <w:r w:rsidRPr="00FE6DB9">
        <w:rPr>
          <w:lang w:val="en-US"/>
        </w:rPr>
        <w:t xml:space="preserve">rivacy </w:t>
      </w:r>
      <w:r w:rsidR="000F687D" w:rsidRPr="00FE6DB9">
        <w:rPr>
          <w:lang w:val="en-US"/>
        </w:rPr>
        <w:t>p</w:t>
      </w:r>
      <w:r w:rsidRPr="00FE6DB9">
        <w:rPr>
          <w:lang w:val="en-US"/>
        </w:rPr>
        <w:t>olicy.</w:t>
      </w:r>
    </w:p>
    <w:bookmarkEnd w:id="4"/>
    <w:p w14:paraId="0B217C90" w14:textId="77777777" w:rsidR="004570C7" w:rsidRPr="00FE6DB9" w:rsidRDefault="004570C7" w:rsidP="00873AD1">
      <w:pPr>
        <w:spacing w:line="276" w:lineRule="auto"/>
        <w:jc w:val="both"/>
        <w:rPr>
          <w:lang w:val="en-US"/>
        </w:rPr>
      </w:pPr>
    </w:p>
    <w:p w14:paraId="1EB44987" w14:textId="080F5FBF" w:rsidR="002D789E" w:rsidRPr="00FE6DB9" w:rsidRDefault="00D35519" w:rsidP="00873AD1">
      <w:pPr>
        <w:spacing w:line="276" w:lineRule="auto"/>
        <w:jc w:val="both"/>
        <w:rPr>
          <w:b/>
          <w:bCs/>
          <w:sz w:val="24"/>
          <w:szCs w:val="24"/>
          <w:lang w:val="en-US"/>
        </w:rPr>
      </w:pPr>
      <w:bookmarkStart w:id="5" w:name="_Hlk23344109"/>
      <w:r w:rsidRPr="00FE6DB9">
        <w:rPr>
          <w:b/>
          <w:bCs/>
          <w:sz w:val="24"/>
          <w:szCs w:val="24"/>
          <w:lang w:val="en-US"/>
        </w:rPr>
        <w:t>1</w:t>
      </w:r>
      <w:r w:rsidR="00604530">
        <w:rPr>
          <w:b/>
          <w:bCs/>
          <w:sz w:val="24"/>
          <w:szCs w:val="24"/>
          <w:lang w:val="en-US"/>
        </w:rPr>
        <w:t>0</w:t>
      </w:r>
      <w:r w:rsidR="00F81568" w:rsidRPr="00FE6DB9">
        <w:rPr>
          <w:b/>
          <w:bCs/>
          <w:sz w:val="24"/>
          <w:szCs w:val="24"/>
          <w:lang w:val="en-US"/>
        </w:rPr>
        <w:t xml:space="preserve">. </w:t>
      </w:r>
      <w:r w:rsidR="002D789E" w:rsidRPr="00FE6DB9">
        <w:rPr>
          <w:b/>
          <w:bCs/>
          <w:sz w:val="24"/>
          <w:szCs w:val="24"/>
          <w:lang w:val="en-US"/>
        </w:rPr>
        <w:t>PROHIBITED ACTIVITIES</w:t>
      </w:r>
    </w:p>
    <w:p w14:paraId="5B347FE3" w14:textId="68BDFF3D" w:rsidR="00BC4483" w:rsidRPr="00FE6DB9" w:rsidRDefault="002D789E" w:rsidP="00BC4483">
      <w:pPr>
        <w:spacing w:line="276" w:lineRule="auto"/>
        <w:jc w:val="both"/>
        <w:rPr>
          <w:lang w:val="en-US"/>
        </w:rPr>
      </w:pPr>
      <w:r w:rsidRPr="00FE6DB9">
        <w:rPr>
          <w:lang w:val="en-US"/>
        </w:rPr>
        <w:t>The content and information available on the website</w:t>
      </w:r>
      <w:r w:rsidR="007251B7" w:rsidRPr="00FE6DB9">
        <w:rPr>
          <w:lang w:val="en-US"/>
        </w:rPr>
        <w:t xml:space="preserve"> </w:t>
      </w:r>
      <w:r w:rsidRPr="00FE6DB9">
        <w:rPr>
          <w:lang w:val="en-US"/>
        </w:rPr>
        <w:t xml:space="preserve">(including, but not limited to, data, information, text, music, sound, photos, graphics, video, maps, icons or other material), as well as the infrastructure used to provide such Content and information, is proprietary to </w:t>
      </w:r>
      <w:r w:rsidR="00700AFC">
        <w:rPr>
          <w:lang w:val="en-US"/>
        </w:rPr>
        <w:t>Trouvaille Discoveries</w:t>
      </w:r>
      <w:r w:rsidRPr="00FE6DB9">
        <w:rPr>
          <w:lang w:val="en-US"/>
        </w:rPr>
        <w:t xml:space="preserve"> or licensed to the </w:t>
      </w:r>
      <w:r w:rsidR="00700AFC">
        <w:rPr>
          <w:lang w:val="en-US"/>
        </w:rPr>
        <w:t>Trouvaille Discoveries</w:t>
      </w:r>
      <w:r w:rsidRPr="00FE6DB9">
        <w:rPr>
          <w:lang w:val="en-US"/>
        </w:rPr>
        <w:t xml:space="preserve"> by third parties. For all content other than your content, you agree not to otherwise modify, copy, distribute, transmit, display, perform, reproduce, publish, license, create derivative works from, transfer, or sell or re-sell any information, software or services obtained from or through the website. </w:t>
      </w:r>
      <w:r w:rsidR="00BC4483" w:rsidRPr="00FE6DB9">
        <w:rPr>
          <w:lang w:val="en-US"/>
        </w:rPr>
        <w:t>In addition, the following activities are prohibited:</w:t>
      </w:r>
    </w:p>
    <w:p w14:paraId="515A81D0" w14:textId="653368FD" w:rsidR="002D789E" w:rsidRPr="00FE6DB9" w:rsidRDefault="002D789E" w:rsidP="00F70C32">
      <w:pPr>
        <w:pStyle w:val="Prrafodelista"/>
        <w:numPr>
          <w:ilvl w:val="0"/>
          <w:numId w:val="2"/>
        </w:numPr>
        <w:spacing w:line="276" w:lineRule="auto"/>
        <w:jc w:val="both"/>
        <w:rPr>
          <w:lang w:val="en-US"/>
        </w:rPr>
      </w:pPr>
      <w:r w:rsidRPr="00FE6DB9">
        <w:rPr>
          <w:lang w:val="en-US"/>
        </w:rPr>
        <w:t xml:space="preserve">Access, monitor, reproduce, distribute, transmit, broadcast, display, sell, license, copy or otherwise exploit any </w:t>
      </w:r>
      <w:r w:rsidR="00F20224" w:rsidRPr="00FE6DB9">
        <w:rPr>
          <w:lang w:val="en-US"/>
        </w:rPr>
        <w:t>c</w:t>
      </w:r>
      <w:r w:rsidRPr="00FE6DB9">
        <w:rPr>
          <w:lang w:val="en-US"/>
        </w:rPr>
        <w:t xml:space="preserve">ontent of the </w:t>
      </w:r>
      <w:r w:rsidR="00A37ACE" w:rsidRPr="00FE6DB9">
        <w:rPr>
          <w:lang w:val="en-US"/>
        </w:rPr>
        <w:t>service</w:t>
      </w:r>
      <w:r w:rsidRPr="00FE6DB9">
        <w:rPr>
          <w:lang w:val="en-US"/>
        </w:rPr>
        <w:t xml:space="preserve">s, including but not limited to, using any robot, spider, scraper or other automated means or any manual process for any purpose not in accordance with this </w:t>
      </w:r>
      <w:r w:rsidR="000712AA" w:rsidRPr="00FE6DB9">
        <w:rPr>
          <w:lang w:val="en-US"/>
        </w:rPr>
        <w:t>agreement</w:t>
      </w:r>
      <w:r w:rsidRPr="00FE6DB9">
        <w:rPr>
          <w:lang w:val="en-US"/>
        </w:rPr>
        <w:t xml:space="preserve"> or without our express written permission.</w:t>
      </w:r>
    </w:p>
    <w:p w14:paraId="7360B85F" w14:textId="6197003C" w:rsidR="002D789E" w:rsidRPr="00FE6DB9" w:rsidRDefault="002D789E" w:rsidP="00F70C32">
      <w:pPr>
        <w:pStyle w:val="Prrafodelista"/>
        <w:numPr>
          <w:ilvl w:val="0"/>
          <w:numId w:val="2"/>
        </w:numPr>
        <w:spacing w:line="276" w:lineRule="auto"/>
        <w:jc w:val="both"/>
        <w:rPr>
          <w:lang w:val="en-US"/>
        </w:rPr>
      </w:pPr>
      <w:r w:rsidRPr="00FE6DB9">
        <w:rPr>
          <w:lang w:val="en-US"/>
        </w:rPr>
        <w:t xml:space="preserve">Violate the restrictions in any robot exclusion headers on the </w:t>
      </w:r>
      <w:r w:rsidR="00A37ACE" w:rsidRPr="00FE6DB9">
        <w:rPr>
          <w:lang w:val="en-US"/>
        </w:rPr>
        <w:t>service</w:t>
      </w:r>
      <w:r w:rsidRPr="00FE6DB9">
        <w:rPr>
          <w:lang w:val="en-US"/>
        </w:rPr>
        <w:t xml:space="preserve">s or bypass or circumvent other measures employed to prevent or limit access to the </w:t>
      </w:r>
      <w:r w:rsidR="00A37ACE" w:rsidRPr="00FE6DB9">
        <w:rPr>
          <w:lang w:val="en-US"/>
        </w:rPr>
        <w:t>service</w:t>
      </w:r>
      <w:r w:rsidRPr="00FE6DB9">
        <w:rPr>
          <w:lang w:val="en-US"/>
        </w:rPr>
        <w:t>s.</w:t>
      </w:r>
    </w:p>
    <w:p w14:paraId="4433B405" w14:textId="4D3AFD34" w:rsidR="002D789E" w:rsidRPr="00FE6DB9" w:rsidRDefault="002D789E" w:rsidP="00F70C32">
      <w:pPr>
        <w:pStyle w:val="Prrafodelista"/>
        <w:numPr>
          <w:ilvl w:val="0"/>
          <w:numId w:val="2"/>
        </w:numPr>
        <w:spacing w:line="276" w:lineRule="auto"/>
        <w:jc w:val="both"/>
        <w:rPr>
          <w:lang w:val="en-US"/>
        </w:rPr>
      </w:pPr>
      <w:r w:rsidRPr="00FE6DB9">
        <w:rPr>
          <w:lang w:val="en-US"/>
        </w:rPr>
        <w:t>Take any action that imposes, or may impose, in our discretion, an unreasonable or disproportionately large load on our infrastructure.</w:t>
      </w:r>
    </w:p>
    <w:p w14:paraId="78AD832C" w14:textId="52DDCB0F" w:rsidR="002D789E" w:rsidRPr="00FE6DB9" w:rsidRDefault="002D789E" w:rsidP="00F70C32">
      <w:pPr>
        <w:pStyle w:val="Prrafodelista"/>
        <w:numPr>
          <w:ilvl w:val="0"/>
          <w:numId w:val="2"/>
        </w:numPr>
        <w:spacing w:line="276" w:lineRule="auto"/>
        <w:jc w:val="both"/>
        <w:rPr>
          <w:lang w:val="en-US"/>
        </w:rPr>
      </w:pPr>
      <w:r w:rsidRPr="00FE6DB9">
        <w:rPr>
          <w:lang w:val="en-US"/>
        </w:rPr>
        <w:t xml:space="preserve">Deep-link to any portion of the </w:t>
      </w:r>
      <w:r w:rsidR="00A37ACE" w:rsidRPr="00FE6DB9">
        <w:rPr>
          <w:lang w:val="en-US"/>
        </w:rPr>
        <w:t>service</w:t>
      </w:r>
      <w:r w:rsidRPr="00FE6DB9">
        <w:rPr>
          <w:lang w:val="en-US"/>
        </w:rPr>
        <w:t>s for any purpose without our express written permission.</w:t>
      </w:r>
    </w:p>
    <w:p w14:paraId="720566FA" w14:textId="79700AA4" w:rsidR="002D789E" w:rsidRPr="00FE6DB9" w:rsidRDefault="002D789E" w:rsidP="00F70C32">
      <w:pPr>
        <w:pStyle w:val="Prrafodelista"/>
        <w:numPr>
          <w:ilvl w:val="0"/>
          <w:numId w:val="2"/>
        </w:numPr>
        <w:spacing w:line="276" w:lineRule="auto"/>
        <w:jc w:val="both"/>
        <w:rPr>
          <w:lang w:val="en-US"/>
        </w:rPr>
      </w:pPr>
      <w:r w:rsidRPr="00FE6DB9">
        <w:rPr>
          <w:lang w:val="en-US"/>
        </w:rPr>
        <w:t xml:space="preserve">"Frame", "mirror" or otherwise incorporate any part of the </w:t>
      </w:r>
      <w:r w:rsidR="00D01FC1" w:rsidRPr="00FE6DB9">
        <w:rPr>
          <w:lang w:val="en-US"/>
        </w:rPr>
        <w:t>website</w:t>
      </w:r>
      <w:r w:rsidRPr="00FE6DB9">
        <w:rPr>
          <w:lang w:val="en-US"/>
        </w:rPr>
        <w:t xml:space="preserve"> into any other websites or service without our prior written </w:t>
      </w:r>
      <w:r w:rsidR="00432E8B" w:rsidRPr="00FE6DB9">
        <w:rPr>
          <w:lang w:val="en-US"/>
        </w:rPr>
        <w:t>authorization</w:t>
      </w:r>
      <w:r w:rsidRPr="00FE6DB9">
        <w:rPr>
          <w:lang w:val="en-US"/>
        </w:rPr>
        <w:t>.</w:t>
      </w:r>
    </w:p>
    <w:p w14:paraId="13424F6A" w14:textId="7ABDDCB1" w:rsidR="002D789E" w:rsidRPr="00FE6DB9" w:rsidRDefault="002D789E" w:rsidP="00F70C32">
      <w:pPr>
        <w:pStyle w:val="Prrafodelista"/>
        <w:numPr>
          <w:ilvl w:val="0"/>
          <w:numId w:val="2"/>
        </w:numPr>
        <w:spacing w:line="276" w:lineRule="auto"/>
        <w:jc w:val="both"/>
        <w:rPr>
          <w:lang w:val="en-US"/>
        </w:rPr>
      </w:pPr>
      <w:r w:rsidRPr="00FE6DB9">
        <w:rPr>
          <w:lang w:val="en-US"/>
        </w:rPr>
        <w:t xml:space="preserve">Attempt to modify, translate, adapt, edit, decompile, disassemble, or reverse engineer any software programs used by </w:t>
      </w:r>
      <w:r w:rsidR="00700AFC">
        <w:rPr>
          <w:lang w:val="en-US"/>
        </w:rPr>
        <w:t>Trouvaille Discoveries</w:t>
      </w:r>
      <w:r w:rsidRPr="00FE6DB9">
        <w:rPr>
          <w:lang w:val="en-US"/>
        </w:rPr>
        <w:t xml:space="preserve"> in connection with the services.</w:t>
      </w:r>
    </w:p>
    <w:p w14:paraId="388E4C47" w14:textId="76E6037C" w:rsidR="002D789E" w:rsidRPr="00FE6DB9" w:rsidRDefault="002D789E" w:rsidP="00F70C32">
      <w:pPr>
        <w:pStyle w:val="Prrafodelista"/>
        <w:numPr>
          <w:ilvl w:val="0"/>
          <w:numId w:val="2"/>
        </w:numPr>
        <w:spacing w:line="276" w:lineRule="auto"/>
        <w:jc w:val="both"/>
        <w:rPr>
          <w:lang w:val="en-US"/>
        </w:rPr>
      </w:pPr>
      <w:r w:rsidRPr="00FE6DB9">
        <w:rPr>
          <w:lang w:val="en-US"/>
        </w:rPr>
        <w:t xml:space="preserve">Circumvent, disable or otherwise interfere with security-related features of the </w:t>
      </w:r>
      <w:r w:rsidR="00D01FC1" w:rsidRPr="00FE6DB9">
        <w:rPr>
          <w:lang w:val="en-US"/>
        </w:rPr>
        <w:t>website</w:t>
      </w:r>
      <w:r w:rsidRPr="00FE6DB9">
        <w:rPr>
          <w:lang w:val="en-US"/>
        </w:rPr>
        <w:t xml:space="preserve"> or features that prevent or restrict use or copying of any </w:t>
      </w:r>
      <w:r w:rsidR="00A01E04" w:rsidRPr="00FE6DB9">
        <w:rPr>
          <w:lang w:val="en-US"/>
        </w:rPr>
        <w:t>c</w:t>
      </w:r>
      <w:r w:rsidRPr="00FE6DB9">
        <w:rPr>
          <w:lang w:val="en-US"/>
        </w:rPr>
        <w:t>ontent.</w:t>
      </w:r>
    </w:p>
    <w:p w14:paraId="4611167C" w14:textId="0530ECCA" w:rsidR="002D789E" w:rsidRPr="00FE6DB9" w:rsidRDefault="002D789E" w:rsidP="00F70C32">
      <w:pPr>
        <w:pStyle w:val="Prrafodelista"/>
        <w:numPr>
          <w:ilvl w:val="0"/>
          <w:numId w:val="2"/>
        </w:numPr>
        <w:spacing w:line="276" w:lineRule="auto"/>
        <w:jc w:val="both"/>
        <w:rPr>
          <w:lang w:val="en-US"/>
        </w:rPr>
      </w:pPr>
      <w:r w:rsidRPr="00FE6DB9">
        <w:rPr>
          <w:lang w:val="en-US"/>
        </w:rPr>
        <w:t xml:space="preserve">Download any </w:t>
      </w:r>
      <w:r w:rsidR="00A01E04" w:rsidRPr="00FE6DB9">
        <w:rPr>
          <w:lang w:val="en-US"/>
        </w:rPr>
        <w:t>c</w:t>
      </w:r>
      <w:r w:rsidRPr="00FE6DB9">
        <w:rPr>
          <w:lang w:val="en-US"/>
        </w:rPr>
        <w:t xml:space="preserve">ontent unless it’s expressly made available for download </w:t>
      </w:r>
      <w:bookmarkStart w:id="6" w:name="_Hlk26227951"/>
      <w:r w:rsidRPr="00FE6DB9">
        <w:rPr>
          <w:lang w:val="en-US"/>
        </w:rPr>
        <w:t xml:space="preserve">by </w:t>
      </w:r>
      <w:r w:rsidR="00700AFC">
        <w:rPr>
          <w:lang w:val="en-US"/>
        </w:rPr>
        <w:t>Trouvaille Discoveries</w:t>
      </w:r>
      <w:r w:rsidRPr="00FE6DB9">
        <w:rPr>
          <w:lang w:val="en-US"/>
        </w:rPr>
        <w:t>.</w:t>
      </w:r>
      <w:bookmarkEnd w:id="6"/>
    </w:p>
    <w:p w14:paraId="189872F5" w14:textId="77777777" w:rsidR="002D789E" w:rsidRPr="00FE6DB9" w:rsidRDefault="002D789E" w:rsidP="00873AD1">
      <w:pPr>
        <w:pStyle w:val="NormalWeb"/>
        <w:shd w:val="clear" w:color="auto" w:fill="FFFFFF"/>
        <w:spacing w:before="0" w:beforeAutospacing="0" w:after="288" w:afterAutospacing="0" w:line="276" w:lineRule="auto"/>
        <w:jc w:val="both"/>
        <w:textAlignment w:val="baseline"/>
        <w:rPr>
          <w:rFonts w:asciiTheme="minorHAnsi" w:hAnsiTheme="minorHAnsi"/>
          <w:color w:val="000000"/>
          <w:sz w:val="22"/>
          <w:szCs w:val="22"/>
        </w:rPr>
      </w:pPr>
    </w:p>
    <w:p w14:paraId="2B7EE7AA" w14:textId="2940D494" w:rsidR="002D789E" w:rsidRPr="00FE6DB9" w:rsidRDefault="00D35519" w:rsidP="00912B72">
      <w:pPr>
        <w:spacing w:line="276" w:lineRule="auto"/>
        <w:jc w:val="both"/>
        <w:rPr>
          <w:b/>
          <w:bCs/>
          <w:sz w:val="24"/>
          <w:szCs w:val="24"/>
          <w:shd w:val="clear" w:color="auto" w:fill="FFFFFF"/>
          <w:lang w:val="en-US"/>
        </w:rPr>
      </w:pPr>
      <w:r w:rsidRPr="00FE6DB9">
        <w:rPr>
          <w:b/>
          <w:bCs/>
          <w:sz w:val="24"/>
          <w:szCs w:val="24"/>
          <w:shd w:val="clear" w:color="auto" w:fill="FFFFFF"/>
          <w:lang w:val="en-US"/>
        </w:rPr>
        <w:t>1</w:t>
      </w:r>
      <w:r w:rsidR="00604530">
        <w:rPr>
          <w:b/>
          <w:bCs/>
          <w:sz w:val="24"/>
          <w:szCs w:val="24"/>
          <w:shd w:val="clear" w:color="auto" w:fill="FFFFFF"/>
          <w:lang w:val="en-US"/>
        </w:rPr>
        <w:t>1</w:t>
      </w:r>
      <w:r w:rsidR="00F81568" w:rsidRPr="00FE6DB9">
        <w:rPr>
          <w:b/>
          <w:bCs/>
          <w:sz w:val="24"/>
          <w:szCs w:val="24"/>
          <w:shd w:val="clear" w:color="auto" w:fill="FFFFFF"/>
          <w:lang w:val="en-US"/>
        </w:rPr>
        <w:t xml:space="preserve">. </w:t>
      </w:r>
      <w:r w:rsidR="002D789E" w:rsidRPr="00FE6DB9">
        <w:rPr>
          <w:b/>
          <w:bCs/>
          <w:sz w:val="24"/>
          <w:szCs w:val="24"/>
          <w:shd w:val="clear" w:color="auto" w:fill="FFFFFF"/>
          <w:lang w:val="en-US"/>
        </w:rPr>
        <w:t xml:space="preserve">DISCLAIMER OF WARRANTIES </w:t>
      </w:r>
    </w:p>
    <w:p w14:paraId="54771475" w14:textId="1F845601" w:rsidR="002D789E" w:rsidRPr="00FE6DB9" w:rsidRDefault="002D789E" w:rsidP="00912B72">
      <w:pPr>
        <w:spacing w:line="276" w:lineRule="auto"/>
        <w:jc w:val="both"/>
        <w:rPr>
          <w:rFonts w:cs="Arial"/>
          <w:lang w:val="en-US"/>
        </w:rPr>
      </w:pPr>
      <w:r w:rsidRPr="00FE6DB9">
        <w:rPr>
          <w:rFonts w:cs="Arial"/>
          <w:lang w:val="en-US"/>
        </w:rPr>
        <w:t xml:space="preserve">Because of the nature of the Internet </w:t>
      </w:r>
      <w:r w:rsidR="00700AFC">
        <w:rPr>
          <w:rFonts w:cs="Arial"/>
          <w:lang w:val="en-US"/>
        </w:rPr>
        <w:t>Trouvaille Discoveries</w:t>
      </w:r>
      <w:r w:rsidRPr="00FE6DB9">
        <w:rPr>
          <w:rFonts w:cs="Arial"/>
          <w:lang w:val="en-US"/>
        </w:rPr>
        <w:t xml:space="preserve"> provides and maintains the </w:t>
      </w:r>
      <w:r w:rsidR="007251B7" w:rsidRPr="00FE6DB9">
        <w:rPr>
          <w:rFonts w:cs="Arial"/>
          <w:lang w:val="en-US"/>
        </w:rPr>
        <w:t>w</w:t>
      </w:r>
      <w:r w:rsidRPr="00FE6DB9">
        <w:rPr>
          <w:rFonts w:cs="Arial"/>
          <w:lang w:val="en-US"/>
        </w:rPr>
        <w:t>ebsite on an "as is", "as available" basis and makes no promise that use of the website will be uninterrupted or entirely error free. We are not responsible to you if we are unable to provide our Internet services for any reason beyond our control.</w:t>
      </w:r>
    </w:p>
    <w:p w14:paraId="7758ADE8" w14:textId="3EA54817" w:rsidR="002D789E" w:rsidRPr="00FE6DB9" w:rsidRDefault="002D789E" w:rsidP="00912B72">
      <w:pPr>
        <w:spacing w:line="276" w:lineRule="auto"/>
        <w:jc w:val="both"/>
        <w:rPr>
          <w:rFonts w:cs="Arial"/>
          <w:lang w:val="en-US"/>
        </w:rPr>
      </w:pPr>
      <w:r w:rsidRPr="00FE6DB9">
        <w:rPr>
          <w:rFonts w:cs="Arial"/>
          <w:lang w:val="en-US"/>
        </w:rPr>
        <w:t xml:space="preserve">Our </w:t>
      </w:r>
      <w:r w:rsidR="009E2076" w:rsidRPr="00FE6DB9">
        <w:rPr>
          <w:rFonts w:cs="Arial"/>
          <w:lang w:val="en-US"/>
        </w:rPr>
        <w:t>w</w:t>
      </w:r>
      <w:r w:rsidRPr="00FE6DB9">
        <w:rPr>
          <w:rFonts w:cs="Arial"/>
          <w:lang w:val="en-US"/>
        </w:rPr>
        <w:t>ebsite may from time to time contain links to other websites which are not under the control of and are not maintained by us. These links are provided for your convenience only and we are not responsible for the content of those sites.</w:t>
      </w:r>
    </w:p>
    <w:p w14:paraId="2014A295" w14:textId="77777777" w:rsidR="002D789E" w:rsidRPr="00FE6DB9" w:rsidRDefault="002D789E" w:rsidP="00912B72">
      <w:pPr>
        <w:spacing w:line="276" w:lineRule="auto"/>
        <w:jc w:val="both"/>
        <w:rPr>
          <w:rFonts w:cs="Arial"/>
          <w:lang w:val="en-US"/>
        </w:rPr>
      </w:pPr>
      <w:r w:rsidRPr="00FE6DB9">
        <w:rPr>
          <w:rFonts w:cs="Arial"/>
          <w:lang w:val="en-US"/>
        </w:rPr>
        <w:t>Except as provided above we can give no other warranties, conditions or other terms, express or implied, statutory or otherwise and all such terms are hereby excluded to the maximum extent permitted by law.</w:t>
      </w:r>
    </w:p>
    <w:p w14:paraId="52ADE700" w14:textId="734846B7" w:rsidR="002D789E" w:rsidRPr="00FE6DB9" w:rsidRDefault="002D789E" w:rsidP="00912B72">
      <w:pPr>
        <w:spacing w:line="276" w:lineRule="auto"/>
        <w:jc w:val="both"/>
        <w:rPr>
          <w:rFonts w:cs="Arial"/>
          <w:lang w:val="en-US"/>
        </w:rPr>
      </w:pPr>
      <w:r w:rsidRPr="00FE6DB9">
        <w:rPr>
          <w:rFonts w:cs="Arial"/>
          <w:lang w:val="en-US"/>
        </w:rPr>
        <w:t>You will be responsible for any breach of these terms by you and if you use </w:t>
      </w:r>
      <w:r w:rsidRPr="00FE6DB9">
        <w:rPr>
          <w:rStyle w:val="Textoennegrita"/>
          <w:rFonts w:cs="Arial"/>
          <w:b w:val="0"/>
          <w:bCs w:val="0"/>
          <w:lang w:val="en-US"/>
        </w:rPr>
        <w:t xml:space="preserve">the </w:t>
      </w:r>
      <w:r w:rsidR="007251B7" w:rsidRPr="00FE6DB9">
        <w:rPr>
          <w:rStyle w:val="Textoennegrita"/>
          <w:rFonts w:cs="Arial"/>
          <w:b w:val="0"/>
          <w:bCs w:val="0"/>
          <w:lang w:val="en-US"/>
        </w:rPr>
        <w:t>website</w:t>
      </w:r>
      <w:r w:rsidRPr="00FE6DB9">
        <w:rPr>
          <w:rStyle w:val="nfasis"/>
          <w:rFonts w:cs="Arial"/>
          <w:b/>
          <w:bCs/>
          <w:lang w:val="en-US"/>
        </w:rPr>
        <w:t> </w:t>
      </w:r>
      <w:r w:rsidRPr="00FE6DB9">
        <w:rPr>
          <w:rFonts w:cs="Arial"/>
          <w:lang w:val="en-US"/>
        </w:rPr>
        <w:t xml:space="preserve">in breach of these terms you will be liable to and will reimburse </w:t>
      </w:r>
      <w:r w:rsidR="00700AFC">
        <w:rPr>
          <w:rFonts w:cs="Arial"/>
          <w:lang w:val="en-US"/>
        </w:rPr>
        <w:t>Trouvaille Discoveries</w:t>
      </w:r>
      <w:r w:rsidRPr="00FE6DB9">
        <w:rPr>
          <w:shd w:val="clear" w:color="auto" w:fill="FFFFFF"/>
          <w:lang w:val="en-US"/>
        </w:rPr>
        <w:t xml:space="preserve"> </w:t>
      </w:r>
      <w:r w:rsidRPr="00FE6DB9">
        <w:rPr>
          <w:rFonts w:cs="Arial"/>
          <w:lang w:val="en-US"/>
        </w:rPr>
        <w:t>for any loss or damage caused as a result.</w:t>
      </w:r>
    </w:p>
    <w:p w14:paraId="140EA069" w14:textId="0FFDF7E9" w:rsidR="00A03205" w:rsidRPr="00FE6DB9" w:rsidRDefault="00700AFC" w:rsidP="00912B72">
      <w:pPr>
        <w:spacing w:line="276" w:lineRule="auto"/>
        <w:jc w:val="both"/>
        <w:rPr>
          <w:shd w:val="clear" w:color="auto" w:fill="FFFFFF"/>
          <w:lang w:val="en-US"/>
        </w:rPr>
      </w:pPr>
      <w:r>
        <w:rPr>
          <w:shd w:val="clear" w:color="auto" w:fill="FFFFFF"/>
          <w:lang w:val="en-US"/>
        </w:rPr>
        <w:t>Trouvaille Discoveries</w:t>
      </w:r>
      <w:r w:rsidR="00A03205" w:rsidRPr="00FE6DB9">
        <w:rPr>
          <w:shd w:val="clear" w:color="auto" w:fill="FFFFFF"/>
          <w:lang w:val="en-US"/>
        </w:rPr>
        <w:t xml:space="preserve"> shall not be liable in any amount for any failure to perform any obligation under this agreement if such failure is caused by the occurrence of any unforeseen event beyond its reasonable control, including, without limitation, Internet outages, communications outages, fire, flood, war or any uncontrollable act of nature.</w:t>
      </w:r>
    </w:p>
    <w:p w14:paraId="7D5CE6B3" w14:textId="1D34F7AE" w:rsidR="002D789E" w:rsidRPr="00FE6DB9" w:rsidRDefault="002D789E" w:rsidP="00912B72">
      <w:pPr>
        <w:spacing w:line="276" w:lineRule="auto"/>
        <w:jc w:val="both"/>
        <w:rPr>
          <w:rFonts w:cs="Arial"/>
          <w:lang w:val="en-US"/>
        </w:rPr>
      </w:pPr>
      <w:r w:rsidRPr="00FE6DB9">
        <w:rPr>
          <w:rFonts w:cs="Arial"/>
          <w:lang w:val="en-US"/>
        </w:rPr>
        <w:t>These terms do not affect your statutory rights as a consumer which are available to you.</w:t>
      </w:r>
    </w:p>
    <w:p w14:paraId="700B4A4D" w14:textId="186E05C8" w:rsidR="002D789E" w:rsidRPr="00FE6DB9" w:rsidRDefault="002D789E" w:rsidP="00912B72">
      <w:pPr>
        <w:spacing w:line="276" w:lineRule="auto"/>
        <w:jc w:val="both"/>
        <w:rPr>
          <w:rFonts w:cs="Arial"/>
          <w:lang w:val="en-US"/>
        </w:rPr>
      </w:pPr>
      <w:r w:rsidRPr="00FE6DB9">
        <w:rPr>
          <w:rFonts w:cs="Arial"/>
          <w:lang w:val="en-US"/>
        </w:rPr>
        <w:t xml:space="preserve">Subject as aforesaid, to the maximum extent permitted by law, </w:t>
      </w:r>
      <w:r w:rsidR="00700AFC">
        <w:rPr>
          <w:shd w:val="clear" w:color="auto" w:fill="FFFFFF"/>
          <w:lang w:val="en-US"/>
        </w:rPr>
        <w:t>Trouvaille Discoveries</w:t>
      </w:r>
      <w:r w:rsidRPr="00FE6DB9">
        <w:rPr>
          <w:shd w:val="clear" w:color="auto" w:fill="FFFFFF"/>
          <w:lang w:val="en-US"/>
        </w:rPr>
        <w:t xml:space="preserve"> </w:t>
      </w:r>
      <w:r w:rsidRPr="00FE6DB9">
        <w:rPr>
          <w:rFonts w:cs="Arial"/>
          <w:lang w:val="en-US"/>
        </w:rPr>
        <w:t xml:space="preserve">excludes liability for any loss or damage of any kind howsoever arising, including without limitation any direct, indirect or consequential loss whether or not such arises out of any problem you notify to </w:t>
      </w:r>
      <w:r w:rsidR="00700AFC">
        <w:rPr>
          <w:shd w:val="clear" w:color="auto" w:fill="FFFFFF"/>
          <w:lang w:val="en-US"/>
        </w:rPr>
        <w:t>Trouvaille Discoveries</w:t>
      </w:r>
      <w:r w:rsidRPr="00FE6DB9">
        <w:rPr>
          <w:shd w:val="clear" w:color="auto" w:fill="FFFFFF"/>
          <w:lang w:val="en-US"/>
        </w:rPr>
        <w:t xml:space="preserve"> </w:t>
      </w:r>
      <w:r w:rsidRPr="00FE6DB9">
        <w:rPr>
          <w:rFonts w:cs="Arial"/>
          <w:lang w:val="en-US"/>
        </w:rPr>
        <w:t xml:space="preserve">and </w:t>
      </w:r>
      <w:r w:rsidR="00700AFC">
        <w:rPr>
          <w:shd w:val="clear" w:color="auto" w:fill="FFFFFF"/>
          <w:lang w:val="en-US"/>
        </w:rPr>
        <w:t>Trouvaille Discoveries</w:t>
      </w:r>
      <w:r w:rsidRPr="00FE6DB9">
        <w:rPr>
          <w:shd w:val="clear" w:color="auto" w:fill="FFFFFF"/>
          <w:lang w:val="en-US"/>
        </w:rPr>
        <w:t xml:space="preserve"> </w:t>
      </w:r>
      <w:r w:rsidRPr="00FE6DB9">
        <w:rPr>
          <w:rFonts w:cs="Arial"/>
          <w:lang w:val="en-US"/>
        </w:rPr>
        <w:t>shall have no liability to pay any money by way of compensation, including without limitation all liability in relation to:</w:t>
      </w:r>
    </w:p>
    <w:p w14:paraId="7C2E4DC0" w14:textId="1818D03E" w:rsidR="002D789E" w:rsidRPr="00FE6DB9" w:rsidRDefault="002D789E" w:rsidP="00F70C32">
      <w:pPr>
        <w:pStyle w:val="Prrafodelista"/>
        <w:numPr>
          <w:ilvl w:val="0"/>
          <w:numId w:val="4"/>
        </w:numPr>
        <w:spacing w:line="276" w:lineRule="auto"/>
        <w:jc w:val="both"/>
        <w:rPr>
          <w:rFonts w:cs="Arial"/>
          <w:lang w:val="en-US"/>
        </w:rPr>
      </w:pPr>
      <w:r w:rsidRPr="00FE6DB9">
        <w:rPr>
          <w:rFonts w:cs="Arial"/>
          <w:lang w:val="en-US"/>
        </w:rPr>
        <w:t xml:space="preserve">Any incorrect or inaccurate information on </w:t>
      </w:r>
      <w:r w:rsidR="00BC4483" w:rsidRPr="00FE6DB9">
        <w:rPr>
          <w:rFonts w:cs="Arial"/>
          <w:lang w:val="en-US"/>
        </w:rPr>
        <w:t>the website</w:t>
      </w:r>
      <w:r w:rsidRPr="00FE6DB9">
        <w:rPr>
          <w:rFonts w:cs="Arial"/>
          <w:lang w:val="en-US"/>
        </w:rPr>
        <w:t>.</w:t>
      </w:r>
    </w:p>
    <w:p w14:paraId="4F0EA58B" w14:textId="6AFE85D7" w:rsidR="002D789E" w:rsidRPr="00FE6DB9" w:rsidRDefault="002D789E" w:rsidP="00F70C32">
      <w:pPr>
        <w:pStyle w:val="Prrafodelista"/>
        <w:numPr>
          <w:ilvl w:val="0"/>
          <w:numId w:val="4"/>
        </w:numPr>
        <w:spacing w:line="276" w:lineRule="auto"/>
        <w:jc w:val="both"/>
        <w:rPr>
          <w:rFonts w:cs="Arial"/>
          <w:lang w:val="en-US"/>
        </w:rPr>
      </w:pPr>
      <w:r w:rsidRPr="00FE6DB9">
        <w:rPr>
          <w:rFonts w:cs="Arial"/>
          <w:lang w:val="en-US"/>
        </w:rPr>
        <w:t>The infringement by any person of any Intellectual Property Rights of any third party caused by their use of </w:t>
      </w:r>
      <w:r w:rsidRPr="00FE6DB9">
        <w:rPr>
          <w:rStyle w:val="Textoennegrita"/>
          <w:rFonts w:cs="Arial"/>
          <w:b w:val="0"/>
          <w:bCs w:val="0"/>
          <w:lang w:val="en-US"/>
        </w:rPr>
        <w:t xml:space="preserve">the </w:t>
      </w:r>
      <w:r w:rsidR="007251B7" w:rsidRPr="00FE6DB9">
        <w:rPr>
          <w:rStyle w:val="Textoennegrita"/>
          <w:rFonts w:cs="Arial"/>
          <w:b w:val="0"/>
          <w:bCs w:val="0"/>
          <w:lang w:val="en-US"/>
        </w:rPr>
        <w:t>website</w:t>
      </w:r>
      <w:r w:rsidRPr="00FE6DB9">
        <w:rPr>
          <w:rFonts w:cs="Arial"/>
          <w:lang w:val="en-US"/>
        </w:rPr>
        <w:t> or service purchased through </w:t>
      </w:r>
      <w:r w:rsidRPr="00FE6DB9">
        <w:rPr>
          <w:rStyle w:val="Textoennegrita"/>
          <w:rFonts w:cs="Arial"/>
          <w:b w:val="0"/>
          <w:bCs w:val="0"/>
          <w:lang w:val="en-US"/>
        </w:rPr>
        <w:t>the</w:t>
      </w:r>
      <w:r w:rsidRPr="00FE6DB9">
        <w:rPr>
          <w:rStyle w:val="nfasis"/>
          <w:rFonts w:cs="Arial"/>
          <w:b/>
          <w:bCs/>
          <w:lang w:val="en-US"/>
        </w:rPr>
        <w:t> </w:t>
      </w:r>
      <w:r w:rsidR="007251B7" w:rsidRPr="00FE6DB9">
        <w:rPr>
          <w:rFonts w:cs="Arial"/>
          <w:lang w:val="en-US"/>
        </w:rPr>
        <w:t>website</w:t>
      </w:r>
      <w:r w:rsidRPr="00FE6DB9">
        <w:rPr>
          <w:rFonts w:cs="Arial"/>
          <w:lang w:val="en-US"/>
        </w:rPr>
        <w:t>.</w:t>
      </w:r>
    </w:p>
    <w:p w14:paraId="7FF197EA" w14:textId="11B80E83" w:rsidR="002D789E" w:rsidRPr="00FE6DB9" w:rsidRDefault="002D789E" w:rsidP="00F70C32">
      <w:pPr>
        <w:pStyle w:val="Prrafodelista"/>
        <w:numPr>
          <w:ilvl w:val="0"/>
          <w:numId w:val="4"/>
        </w:numPr>
        <w:spacing w:line="276" w:lineRule="auto"/>
        <w:jc w:val="both"/>
        <w:rPr>
          <w:rFonts w:cs="Arial"/>
          <w:lang w:val="en-US"/>
        </w:rPr>
      </w:pPr>
      <w:r w:rsidRPr="00FE6DB9">
        <w:rPr>
          <w:rFonts w:cs="Arial"/>
          <w:lang w:val="en-US"/>
        </w:rPr>
        <w:t>Any loss or damage resulting from your use or the inability to use the </w:t>
      </w:r>
      <w:r w:rsidR="007251B7" w:rsidRPr="00FE6DB9">
        <w:rPr>
          <w:rFonts w:cs="Arial"/>
          <w:lang w:val="en-US"/>
        </w:rPr>
        <w:t>website</w:t>
      </w:r>
      <w:r w:rsidRPr="00FE6DB9">
        <w:rPr>
          <w:rFonts w:cs="Arial"/>
          <w:lang w:val="en-US"/>
        </w:rPr>
        <w:t xml:space="preserve"> or resulting from </w:t>
      </w:r>
      <w:r w:rsidR="00432E8B" w:rsidRPr="00FE6DB9">
        <w:rPr>
          <w:rFonts w:cs="Arial"/>
          <w:lang w:val="en-US"/>
        </w:rPr>
        <w:t>unauthorized</w:t>
      </w:r>
      <w:r w:rsidRPr="00FE6DB9">
        <w:rPr>
          <w:rFonts w:cs="Arial"/>
          <w:lang w:val="en-US"/>
        </w:rPr>
        <w:t xml:space="preserve"> access to, or alteration of your transmissions or data in circumstances which are beyond our control.</w:t>
      </w:r>
    </w:p>
    <w:p w14:paraId="725DE4B7" w14:textId="77777777" w:rsidR="002D789E" w:rsidRPr="00FE6DB9" w:rsidRDefault="002D789E" w:rsidP="00F70C32">
      <w:pPr>
        <w:pStyle w:val="Prrafodelista"/>
        <w:numPr>
          <w:ilvl w:val="0"/>
          <w:numId w:val="4"/>
        </w:numPr>
        <w:spacing w:line="276" w:lineRule="auto"/>
        <w:jc w:val="both"/>
        <w:rPr>
          <w:rFonts w:cs="Arial"/>
          <w:lang w:val="en-US"/>
        </w:rPr>
      </w:pPr>
      <w:r w:rsidRPr="00FE6DB9">
        <w:rPr>
          <w:rFonts w:cs="Arial"/>
          <w:lang w:val="en-US"/>
        </w:rPr>
        <w:t>Any loss of profit, wasted expenditure, corruption or destruction of data or any other loss which does not directly result from something we have done wrong.</w:t>
      </w:r>
    </w:p>
    <w:p w14:paraId="58532CA1" w14:textId="7588CC5A" w:rsidR="00912B72" w:rsidRPr="00FE6DB9" w:rsidRDefault="002D789E" w:rsidP="00F70C32">
      <w:pPr>
        <w:pStyle w:val="Prrafodelista"/>
        <w:numPr>
          <w:ilvl w:val="0"/>
          <w:numId w:val="4"/>
        </w:numPr>
        <w:spacing w:line="276" w:lineRule="auto"/>
        <w:jc w:val="both"/>
        <w:rPr>
          <w:rFonts w:cs="Arial"/>
          <w:lang w:val="en-US"/>
        </w:rPr>
      </w:pPr>
      <w:r w:rsidRPr="00FE6DB9">
        <w:rPr>
          <w:rFonts w:cs="Arial"/>
          <w:lang w:val="en-US"/>
        </w:rPr>
        <w:t>Any amount or kind of loss or damage due to viruses or other malicious software that may infect a user's computer equipment, software, data or other property caused by persons accessing or using content from </w:t>
      </w:r>
      <w:r w:rsidR="007251B7" w:rsidRPr="00FE6DB9">
        <w:rPr>
          <w:rStyle w:val="Textoennegrita"/>
          <w:rFonts w:cs="Arial"/>
          <w:b w:val="0"/>
          <w:bCs w:val="0"/>
          <w:lang w:val="en-US"/>
        </w:rPr>
        <w:t>t</w:t>
      </w:r>
      <w:r w:rsidRPr="00FE6DB9">
        <w:rPr>
          <w:rStyle w:val="Textoennegrita"/>
          <w:rFonts w:cs="Arial"/>
          <w:b w:val="0"/>
          <w:bCs w:val="0"/>
          <w:lang w:val="en-US"/>
        </w:rPr>
        <w:t>he</w:t>
      </w:r>
      <w:r w:rsidR="007251B7" w:rsidRPr="00FE6DB9">
        <w:rPr>
          <w:rStyle w:val="Textoennegrita"/>
          <w:rFonts w:cs="Arial"/>
          <w:b w:val="0"/>
          <w:bCs w:val="0"/>
          <w:lang w:val="en-US"/>
        </w:rPr>
        <w:t xml:space="preserve"> w</w:t>
      </w:r>
      <w:r w:rsidRPr="00FE6DB9">
        <w:rPr>
          <w:rStyle w:val="Textoennegrita"/>
          <w:rFonts w:cs="Arial"/>
          <w:b w:val="0"/>
          <w:bCs w:val="0"/>
          <w:lang w:val="en-US"/>
        </w:rPr>
        <w:t>ebsite</w:t>
      </w:r>
      <w:r w:rsidRPr="00FE6DB9">
        <w:rPr>
          <w:rFonts w:cs="Arial"/>
          <w:lang w:val="en-US"/>
        </w:rPr>
        <w:t xml:space="preserve"> or from transmissions via emails or attachments received from </w:t>
      </w:r>
      <w:r w:rsidR="00700AFC">
        <w:rPr>
          <w:rFonts w:cs="Arial"/>
          <w:lang w:val="en-US"/>
        </w:rPr>
        <w:t>Trouvaille Discoveries</w:t>
      </w:r>
      <w:r w:rsidRPr="00FE6DB9">
        <w:rPr>
          <w:shd w:val="clear" w:color="auto" w:fill="FFFFFF"/>
          <w:lang w:val="en-US"/>
        </w:rPr>
        <w:t>.</w:t>
      </w:r>
    </w:p>
    <w:p w14:paraId="2FC26427" w14:textId="6174C916" w:rsidR="002D789E" w:rsidRPr="00FE6DB9" w:rsidRDefault="002D789E" w:rsidP="00F70C32">
      <w:pPr>
        <w:pStyle w:val="Prrafodelista"/>
        <w:numPr>
          <w:ilvl w:val="0"/>
          <w:numId w:val="4"/>
        </w:numPr>
        <w:spacing w:line="276" w:lineRule="auto"/>
        <w:jc w:val="both"/>
        <w:rPr>
          <w:rFonts w:cs="Arial"/>
          <w:lang w:val="en-US"/>
        </w:rPr>
      </w:pPr>
      <w:r w:rsidRPr="00FE6DB9">
        <w:rPr>
          <w:rFonts w:cs="Arial"/>
          <w:lang w:val="en-US"/>
        </w:rPr>
        <w:t>All representations, warranties, conditions and other terms which but for this notice would have effect.</w:t>
      </w:r>
    </w:p>
    <w:p w14:paraId="558A79FA" w14:textId="77777777" w:rsidR="00E26E2B" w:rsidRPr="00FE6DB9" w:rsidRDefault="00E26E2B" w:rsidP="00873AD1">
      <w:pPr>
        <w:spacing w:line="276" w:lineRule="auto"/>
        <w:jc w:val="both"/>
        <w:rPr>
          <w:lang w:val="en-US"/>
        </w:rPr>
      </w:pPr>
    </w:p>
    <w:p w14:paraId="3C764FED" w14:textId="164C4B3E" w:rsidR="00E26E2B" w:rsidRPr="00FE6DB9" w:rsidRDefault="00146E2C" w:rsidP="00912B72">
      <w:pPr>
        <w:spacing w:line="276" w:lineRule="auto"/>
        <w:jc w:val="both"/>
        <w:rPr>
          <w:b/>
          <w:bCs/>
          <w:sz w:val="24"/>
          <w:szCs w:val="24"/>
          <w:lang w:val="en-US"/>
        </w:rPr>
      </w:pPr>
      <w:r w:rsidRPr="00FE6DB9">
        <w:rPr>
          <w:b/>
          <w:bCs/>
          <w:sz w:val="24"/>
          <w:szCs w:val="24"/>
          <w:lang w:val="en-US"/>
        </w:rPr>
        <w:t>1</w:t>
      </w:r>
      <w:r w:rsidR="00604530">
        <w:rPr>
          <w:b/>
          <w:bCs/>
          <w:sz w:val="24"/>
          <w:szCs w:val="24"/>
          <w:lang w:val="en-US"/>
        </w:rPr>
        <w:t>2</w:t>
      </w:r>
      <w:r w:rsidR="00F81568" w:rsidRPr="00FE6DB9">
        <w:rPr>
          <w:b/>
          <w:bCs/>
          <w:sz w:val="24"/>
          <w:szCs w:val="24"/>
          <w:lang w:val="en-US"/>
        </w:rPr>
        <w:t xml:space="preserve">. </w:t>
      </w:r>
      <w:r w:rsidR="00E26E2B" w:rsidRPr="00FE6DB9">
        <w:rPr>
          <w:b/>
          <w:bCs/>
          <w:sz w:val="24"/>
          <w:szCs w:val="24"/>
          <w:lang w:val="en-US"/>
        </w:rPr>
        <w:t>ELECTRONIC COMMUNICATIONS</w:t>
      </w:r>
    </w:p>
    <w:p w14:paraId="21E5045A" w14:textId="5C79E9E4" w:rsidR="00E26E2B" w:rsidRPr="00FE6DB9" w:rsidRDefault="00700AFC" w:rsidP="00912B72">
      <w:pPr>
        <w:spacing w:line="276" w:lineRule="auto"/>
        <w:jc w:val="both"/>
        <w:rPr>
          <w:lang w:val="en-US"/>
        </w:rPr>
      </w:pPr>
      <w:r>
        <w:rPr>
          <w:lang w:val="en-US"/>
        </w:rPr>
        <w:t>Trouvaille Discoveries</w:t>
      </w:r>
      <w:r w:rsidR="009D07B6" w:rsidRPr="00FE6DB9">
        <w:rPr>
          <w:lang w:val="en-US"/>
        </w:rPr>
        <w:t xml:space="preserve"> will accept no liability for failed, partial or garbled computer transmissions, for any breakdown, failure, connection, availability of computer, telephone, cable, network, electronic or Internet hardware or software, for the acts or omissions of any user or third party, for the accessibility or availability of the Internet or for traffic congestion or </w:t>
      </w:r>
      <w:r w:rsidR="00432E8B" w:rsidRPr="00FE6DB9">
        <w:rPr>
          <w:lang w:val="en-US"/>
        </w:rPr>
        <w:t>unauthorized</w:t>
      </w:r>
      <w:r w:rsidR="009D07B6" w:rsidRPr="00FE6DB9">
        <w:rPr>
          <w:lang w:val="en-US"/>
        </w:rPr>
        <w:t xml:space="preserve"> human action, including errors or mistakes</w:t>
      </w:r>
      <w:r w:rsidR="00E26E2B" w:rsidRPr="00FE6DB9">
        <w:rPr>
          <w:lang w:val="en-US"/>
        </w:rPr>
        <w:t xml:space="preserve">. </w:t>
      </w:r>
    </w:p>
    <w:bookmarkEnd w:id="5"/>
    <w:p w14:paraId="69E4AE95" w14:textId="77777777" w:rsidR="008A63CF" w:rsidRPr="00FE6DB9" w:rsidRDefault="008A63CF" w:rsidP="00873AD1">
      <w:pPr>
        <w:spacing w:line="276" w:lineRule="auto"/>
        <w:rPr>
          <w:b/>
          <w:bCs/>
          <w:lang w:val="en-US"/>
        </w:rPr>
      </w:pPr>
    </w:p>
    <w:p w14:paraId="050A8BAF" w14:textId="012EED3A" w:rsidR="003F0268" w:rsidRPr="00FE6DB9" w:rsidRDefault="001B58C2" w:rsidP="00873AD1">
      <w:pPr>
        <w:spacing w:line="276" w:lineRule="auto"/>
        <w:jc w:val="both"/>
        <w:rPr>
          <w:sz w:val="24"/>
          <w:szCs w:val="24"/>
          <w:lang w:val="en-US"/>
        </w:rPr>
      </w:pPr>
      <w:r w:rsidRPr="00FE6DB9">
        <w:rPr>
          <w:b/>
          <w:bCs/>
          <w:sz w:val="24"/>
          <w:szCs w:val="24"/>
          <w:lang w:val="en-US"/>
        </w:rPr>
        <w:t>1</w:t>
      </w:r>
      <w:r w:rsidR="00604530">
        <w:rPr>
          <w:b/>
          <w:bCs/>
          <w:sz w:val="24"/>
          <w:szCs w:val="24"/>
          <w:lang w:val="en-US"/>
        </w:rPr>
        <w:t>3</w:t>
      </w:r>
      <w:r w:rsidR="00F81568" w:rsidRPr="00FE6DB9">
        <w:rPr>
          <w:b/>
          <w:bCs/>
          <w:sz w:val="24"/>
          <w:szCs w:val="24"/>
          <w:lang w:val="en-US"/>
        </w:rPr>
        <w:t xml:space="preserve">. </w:t>
      </w:r>
      <w:r w:rsidR="003F0268" w:rsidRPr="00FE6DB9">
        <w:rPr>
          <w:b/>
          <w:bCs/>
          <w:sz w:val="24"/>
          <w:szCs w:val="24"/>
          <w:lang w:val="en-US"/>
        </w:rPr>
        <w:t>INDEMNIFICATION</w:t>
      </w:r>
      <w:bookmarkStart w:id="7" w:name="OLE_LINK15"/>
      <w:bookmarkEnd w:id="7"/>
    </w:p>
    <w:p w14:paraId="1B180B7B" w14:textId="30D10921" w:rsidR="009A3B6E" w:rsidRPr="00FE6DB9" w:rsidRDefault="000A64CD" w:rsidP="000A64CD">
      <w:pPr>
        <w:spacing w:line="276" w:lineRule="auto"/>
        <w:jc w:val="both"/>
        <w:rPr>
          <w:lang w:val="en-US"/>
        </w:rPr>
      </w:pPr>
      <w:r w:rsidRPr="00FE6DB9">
        <w:rPr>
          <w:lang w:val="en-US"/>
        </w:rPr>
        <w:t xml:space="preserve">User agrees to indemnify and hold harmless </w:t>
      </w:r>
      <w:r w:rsidR="00700AFC">
        <w:rPr>
          <w:lang w:val="en-US"/>
        </w:rPr>
        <w:t>Trouvaille Discoveries</w:t>
      </w:r>
      <w:r w:rsidRPr="00FE6DB9">
        <w:rPr>
          <w:lang w:val="en-US"/>
        </w:rPr>
        <w:t xml:space="preserve">, its officers, employees and agents, from and against any claims, demands, damages, obligations, losses, liabilities, costs or debt, and expenses (including attorneys' fees) arising out of: (i) your use of and access to the website; (ii) your violation of any provision of this agreement; (iii) your violation of any third party right, including without limitation any copyright, property, or privacy right, as a result of your use of the website or in connection with your procurement of any services through </w:t>
      </w:r>
      <w:r w:rsidR="00700AFC">
        <w:rPr>
          <w:lang w:val="en-US"/>
        </w:rPr>
        <w:t>Trouvaille Discoveries</w:t>
      </w:r>
      <w:r w:rsidRPr="00FE6DB9">
        <w:rPr>
          <w:lang w:val="en-US"/>
        </w:rPr>
        <w:t xml:space="preserve">; (iv) your violation of any other rights of any third party, including without limitation any copyright, property, or privacy right, as a result of your use of the website or in connection with your procurement of any services through </w:t>
      </w:r>
      <w:r w:rsidR="00700AFC">
        <w:rPr>
          <w:lang w:val="en-US"/>
        </w:rPr>
        <w:t>Trouvaille Discoveries</w:t>
      </w:r>
      <w:r w:rsidRPr="00FE6DB9">
        <w:rPr>
          <w:lang w:val="en-US"/>
        </w:rPr>
        <w:t>.</w:t>
      </w:r>
    </w:p>
    <w:p w14:paraId="5C769CC4" w14:textId="77777777" w:rsidR="00B00698" w:rsidRPr="00FE6DB9" w:rsidRDefault="00B00698" w:rsidP="00B00698">
      <w:pPr>
        <w:spacing w:line="276" w:lineRule="auto"/>
        <w:ind w:left="720"/>
        <w:jc w:val="both"/>
        <w:rPr>
          <w:lang w:val="en-US"/>
        </w:rPr>
      </w:pPr>
    </w:p>
    <w:p w14:paraId="047D3625" w14:textId="038201B1" w:rsidR="009A3B6E" w:rsidRPr="00FE6DB9" w:rsidRDefault="001B58C2" w:rsidP="00873AD1">
      <w:pPr>
        <w:spacing w:line="276" w:lineRule="auto"/>
        <w:jc w:val="both"/>
        <w:rPr>
          <w:b/>
          <w:bCs/>
          <w:sz w:val="24"/>
          <w:szCs w:val="24"/>
          <w:lang w:val="en-US"/>
        </w:rPr>
      </w:pPr>
      <w:r w:rsidRPr="00FE6DB9">
        <w:rPr>
          <w:b/>
          <w:bCs/>
          <w:sz w:val="24"/>
          <w:szCs w:val="24"/>
          <w:lang w:val="en-US"/>
        </w:rPr>
        <w:t>1</w:t>
      </w:r>
      <w:r w:rsidR="00604530">
        <w:rPr>
          <w:b/>
          <w:bCs/>
          <w:sz w:val="24"/>
          <w:szCs w:val="24"/>
          <w:lang w:val="en-US"/>
        </w:rPr>
        <w:t>4</w:t>
      </w:r>
      <w:r w:rsidR="00F81568" w:rsidRPr="00FE6DB9">
        <w:rPr>
          <w:b/>
          <w:bCs/>
          <w:sz w:val="24"/>
          <w:szCs w:val="24"/>
          <w:lang w:val="en-US"/>
        </w:rPr>
        <w:t xml:space="preserve">. </w:t>
      </w:r>
      <w:r w:rsidR="009A3B6E" w:rsidRPr="00FE6DB9">
        <w:rPr>
          <w:b/>
          <w:bCs/>
          <w:sz w:val="24"/>
          <w:szCs w:val="24"/>
          <w:lang w:val="en-US"/>
        </w:rPr>
        <w:t>CHANGES AND TERMINATION</w:t>
      </w:r>
    </w:p>
    <w:p w14:paraId="697E3A80" w14:textId="2D83F503" w:rsidR="00342B82" w:rsidRPr="00FE6DB9" w:rsidRDefault="00342B82" w:rsidP="00342B82">
      <w:pPr>
        <w:spacing w:line="276" w:lineRule="auto"/>
        <w:jc w:val="both"/>
        <w:rPr>
          <w:lang w:val="en-US"/>
        </w:rPr>
      </w:pPr>
      <w:r w:rsidRPr="00FE6DB9">
        <w:rPr>
          <w:lang w:val="en-US"/>
        </w:rPr>
        <w:t xml:space="preserve">We may modify the website and these terms at any time, at our sole discretion and without notice. You are responsible for keeping yourself informed of these terms. Your continued use of the website constitutes your acceptance of any changes to these terms and any changes will supersede all previous versions of the terms. Unless otherwise specified, all changes to these terms apply to all users and </w:t>
      </w:r>
      <w:r w:rsidR="00585C4E" w:rsidRPr="00FE6DB9">
        <w:rPr>
          <w:lang w:val="en-US"/>
        </w:rPr>
        <w:t>customer</w:t>
      </w:r>
      <w:r w:rsidR="00092339" w:rsidRPr="00FE6DB9">
        <w:rPr>
          <w:lang w:val="en-US"/>
        </w:rPr>
        <w:t>s</w:t>
      </w:r>
      <w:r w:rsidRPr="00FE6DB9">
        <w:rPr>
          <w:lang w:val="en-US"/>
        </w:rPr>
        <w:t>. In addition, we may terminate our agreement with you under these terms at any time by notifying you in writing (including by email) or without notice.</w:t>
      </w:r>
    </w:p>
    <w:p w14:paraId="4133877F" w14:textId="70E1F298" w:rsidR="00277F31" w:rsidRPr="00FE6DB9" w:rsidRDefault="00277F31" w:rsidP="00873AD1">
      <w:pPr>
        <w:spacing w:line="276" w:lineRule="auto"/>
        <w:jc w:val="both"/>
        <w:rPr>
          <w:lang w:val="en-US"/>
        </w:rPr>
      </w:pPr>
    </w:p>
    <w:p w14:paraId="5EA15FA4" w14:textId="47E7C44D" w:rsidR="00277F31" w:rsidRPr="00FE6DB9" w:rsidRDefault="00B01D72" w:rsidP="00277F31">
      <w:pPr>
        <w:spacing w:line="276" w:lineRule="auto"/>
        <w:jc w:val="both"/>
        <w:rPr>
          <w:b/>
          <w:bCs/>
          <w:sz w:val="24"/>
          <w:szCs w:val="24"/>
          <w:lang w:val="en-US"/>
        </w:rPr>
      </w:pPr>
      <w:r w:rsidRPr="00FE6DB9">
        <w:rPr>
          <w:b/>
          <w:bCs/>
          <w:sz w:val="24"/>
          <w:szCs w:val="24"/>
          <w:lang w:val="en-US"/>
        </w:rPr>
        <w:t>1</w:t>
      </w:r>
      <w:r w:rsidR="00604530">
        <w:rPr>
          <w:b/>
          <w:bCs/>
          <w:sz w:val="24"/>
          <w:szCs w:val="24"/>
          <w:lang w:val="en-US"/>
        </w:rPr>
        <w:t>5</w:t>
      </w:r>
      <w:r w:rsidR="00277F31" w:rsidRPr="00FE6DB9">
        <w:rPr>
          <w:b/>
          <w:bCs/>
          <w:sz w:val="24"/>
          <w:szCs w:val="24"/>
          <w:lang w:val="en-US"/>
        </w:rPr>
        <w:t>. NO PARTNERSHIP</w:t>
      </w:r>
    </w:p>
    <w:p w14:paraId="27249ACB" w14:textId="722E9655" w:rsidR="00277F31" w:rsidRPr="00FE6DB9" w:rsidRDefault="00277F31" w:rsidP="00277F31">
      <w:pPr>
        <w:spacing w:line="276" w:lineRule="auto"/>
        <w:jc w:val="both"/>
        <w:rPr>
          <w:lang w:val="en-US"/>
        </w:rPr>
      </w:pPr>
      <w:r w:rsidRPr="00FE6DB9">
        <w:rPr>
          <w:lang w:val="en-US"/>
        </w:rPr>
        <w:t xml:space="preserve">You agree that no joint venture, partnership, employment, or agency relationship exists between you and </w:t>
      </w:r>
      <w:r w:rsidR="00700AFC">
        <w:rPr>
          <w:lang w:val="en-US"/>
        </w:rPr>
        <w:t>Trouvaille Discoveries</w:t>
      </w:r>
      <w:r w:rsidRPr="00FE6DB9">
        <w:rPr>
          <w:lang w:val="en-US"/>
        </w:rPr>
        <w:t xml:space="preserve"> as a result of </w:t>
      </w:r>
      <w:r w:rsidR="00DD121F" w:rsidRPr="00FE6DB9">
        <w:rPr>
          <w:lang w:val="en-US"/>
        </w:rPr>
        <w:t>these terms</w:t>
      </w:r>
      <w:r w:rsidRPr="00FE6DB9">
        <w:rPr>
          <w:lang w:val="en-US"/>
        </w:rPr>
        <w:t xml:space="preserve"> or your use of the services.</w:t>
      </w:r>
    </w:p>
    <w:p w14:paraId="0C44F1C5" w14:textId="77777777" w:rsidR="00263269" w:rsidRPr="00FE6DB9" w:rsidRDefault="00263269" w:rsidP="00873AD1">
      <w:pPr>
        <w:spacing w:line="276" w:lineRule="auto"/>
        <w:jc w:val="both"/>
        <w:rPr>
          <w:lang w:val="en-US"/>
        </w:rPr>
      </w:pPr>
    </w:p>
    <w:p w14:paraId="4BFBC0A6" w14:textId="5D44854B" w:rsidR="00FA456F" w:rsidRPr="00FE6DB9" w:rsidRDefault="00B01D72" w:rsidP="00873AD1">
      <w:pPr>
        <w:spacing w:line="276" w:lineRule="auto"/>
        <w:rPr>
          <w:sz w:val="24"/>
          <w:szCs w:val="24"/>
          <w:lang w:val="en-US"/>
        </w:rPr>
      </w:pPr>
      <w:r w:rsidRPr="00FE6DB9">
        <w:rPr>
          <w:b/>
          <w:bCs/>
          <w:sz w:val="24"/>
          <w:szCs w:val="24"/>
          <w:lang w:val="en-US"/>
        </w:rPr>
        <w:t>1</w:t>
      </w:r>
      <w:r w:rsidR="00604530">
        <w:rPr>
          <w:b/>
          <w:bCs/>
          <w:sz w:val="24"/>
          <w:szCs w:val="24"/>
          <w:lang w:val="en-US"/>
        </w:rPr>
        <w:t>6</w:t>
      </w:r>
      <w:r w:rsidR="00F81568" w:rsidRPr="00FE6DB9">
        <w:rPr>
          <w:b/>
          <w:bCs/>
          <w:sz w:val="24"/>
          <w:szCs w:val="24"/>
          <w:lang w:val="en-US"/>
        </w:rPr>
        <w:t xml:space="preserve">. </w:t>
      </w:r>
      <w:r w:rsidR="003F5F12" w:rsidRPr="00FE6DB9">
        <w:rPr>
          <w:b/>
          <w:bCs/>
          <w:sz w:val="24"/>
          <w:szCs w:val="24"/>
          <w:lang w:val="en-US"/>
        </w:rPr>
        <w:t>INTEGRATION CLAUSE</w:t>
      </w:r>
    </w:p>
    <w:p w14:paraId="141A6EFB" w14:textId="6D01A7FA" w:rsidR="00FA456F" w:rsidRPr="00FE6DB9" w:rsidRDefault="00FA456F" w:rsidP="00873AD1">
      <w:pPr>
        <w:spacing w:line="276" w:lineRule="auto"/>
        <w:jc w:val="both"/>
        <w:rPr>
          <w:lang w:val="en-US"/>
        </w:rPr>
      </w:pPr>
      <w:r w:rsidRPr="00FE6DB9">
        <w:rPr>
          <w:lang w:val="en-US"/>
        </w:rPr>
        <w:t xml:space="preserve">This </w:t>
      </w:r>
      <w:r w:rsidR="000712AA" w:rsidRPr="00FE6DB9">
        <w:rPr>
          <w:lang w:val="en-US"/>
        </w:rPr>
        <w:t>agreement</w:t>
      </w:r>
      <w:r w:rsidRPr="00FE6DB9">
        <w:rPr>
          <w:lang w:val="en-US"/>
        </w:rPr>
        <w:t xml:space="preserve"> together with the </w:t>
      </w:r>
      <w:hyperlink r:id="rId6" w:history="1">
        <w:r w:rsidR="00575224" w:rsidRPr="00FE6DB9">
          <w:rPr>
            <w:rStyle w:val="Hipervnculo"/>
            <w:color w:val="auto"/>
            <w:u w:val="none"/>
            <w:lang w:val="en-US"/>
          </w:rPr>
          <w:t>p</w:t>
        </w:r>
        <w:r w:rsidRPr="00FE6DB9">
          <w:rPr>
            <w:rStyle w:val="Hipervnculo"/>
            <w:color w:val="auto"/>
            <w:u w:val="none"/>
            <w:lang w:val="en-US"/>
          </w:rPr>
          <w:t xml:space="preserve">rivacy </w:t>
        </w:r>
        <w:r w:rsidR="00575224" w:rsidRPr="00FE6DB9">
          <w:rPr>
            <w:rStyle w:val="Hipervnculo"/>
            <w:color w:val="auto"/>
            <w:u w:val="none"/>
            <w:lang w:val="en-US"/>
          </w:rPr>
          <w:t>p</w:t>
        </w:r>
        <w:r w:rsidRPr="00FE6DB9">
          <w:rPr>
            <w:rStyle w:val="Hipervnculo"/>
            <w:color w:val="auto"/>
            <w:u w:val="none"/>
            <w:lang w:val="en-US"/>
          </w:rPr>
          <w:t>olicy</w:t>
        </w:r>
      </w:hyperlink>
      <w:r w:rsidRPr="00FE6DB9">
        <w:rPr>
          <w:lang w:val="en-US"/>
        </w:rPr>
        <w:t xml:space="preserve"> and any other legal notices published by </w:t>
      </w:r>
      <w:r w:rsidR="00700AFC">
        <w:rPr>
          <w:lang w:val="en-US"/>
        </w:rPr>
        <w:t>Trouvaille Discoveries</w:t>
      </w:r>
      <w:r w:rsidR="008A63CF" w:rsidRPr="00FE6DB9">
        <w:rPr>
          <w:lang w:val="en-US"/>
        </w:rPr>
        <w:t xml:space="preserve">, </w:t>
      </w:r>
      <w:r w:rsidRPr="00FE6DB9">
        <w:rPr>
          <w:lang w:val="en-US"/>
        </w:rPr>
        <w:t xml:space="preserve">shall constitute the entire agreement between you and </w:t>
      </w:r>
      <w:r w:rsidR="00700AFC">
        <w:rPr>
          <w:lang w:val="en-US"/>
        </w:rPr>
        <w:t>Trouvaille Discoveries</w:t>
      </w:r>
      <w:r w:rsidR="008E341F" w:rsidRPr="00FE6DB9">
        <w:rPr>
          <w:lang w:val="en-US"/>
        </w:rPr>
        <w:t xml:space="preserve"> </w:t>
      </w:r>
      <w:r w:rsidRPr="00FE6DB9">
        <w:rPr>
          <w:lang w:val="en-US"/>
        </w:rPr>
        <w:t xml:space="preserve">concerning and governs your use of </w:t>
      </w:r>
      <w:r w:rsidR="00C423CF" w:rsidRPr="00FE6DB9">
        <w:rPr>
          <w:lang w:val="en-US"/>
        </w:rPr>
        <w:t xml:space="preserve">the </w:t>
      </w:r>
      <w:r w:rsidR="008E341F" w:rsidRPr="00FE6DB9">
        <w:rPr>
          <w:lang w:val="en-US"/>
        </w:rPr>
        <w:t>w</w:t>
      </w:r>
      <w:r w:rsidR="00C423CF" w:rsidRPr="00FE6DB9">
        <w:rPr>
          <w:lang w:val="en-US"/>
        </w:rPr>
        <w:t>ebsite</w:t>
      </w:r>
      <w:r w:rsidRPr="00FE6DB9">
        <w:rPr>
          <w:lang w:val="en-US"/>
        </w:rPr>
        <w:t xml:space="preserve"> and the </w:t>
      </w:r>
      <w:r w:rsidR="008E341F" w:rsidRPr="00FE6DB9">
        <w:rPr>
          <w:lang w:val="en-US"/>
        </w:rPr>
        <w:t>s</w:t>
      </w:r>
      <w:r w:rsidRPr="00FE6DB9">
        <w:rPr>
          <w:lang w:val="en-US"/>
        </w:rPr>
        <w:t>ervice</w:t>
      </w:r>
      <w:r w:rsidR="0021432A" w:rsidRPr="00FE6DB9">
        <w:rPr>
          <w:lang w:val="en-US"/>
        </w:rPr>
        <w:t>s</w:t>
      </w:r>
      <w:r w:rsidR="00C423CF" w:rsidRPr="00FE6DB9">
        <w:rPr>
          <w:lang w:val="en-US"/>
        </w:rPr>
        <w:t>.</w:t>
      </w:r>
    </w:p>
    <w:p w14:paraId="55206262" w14:textId="77777777" w:rsidR="009A3B6E" w:rsidRPr="00FE6DB9" w:rsidRDefault="009A3B6E" w:rsidP="00873AD1">
      <w:pPr>
        <w:spacing w:line="276" w:lineRule="auto"/>
        <w:jc w:val="both"/>
        <w:rPr>
          <w:lang w:val="en-US"/>
        </w:rPr>
      </w:pPr>
    </w:p>
    <w:p w14:paraId="566B2337" w14:textId="17090E30" w:rsidR="009A3B6E" w:rsidRPr="00FE6DB9" w:rsidRDefault="00277288" w:rsidP="00873AD1">
      <w:pPr>
        <w:spacing w:line="276" w:lineRule="auto"/>
        <w:jc w:val="both"/>
        <w:rPr>
          <w:b/>
          <w:bCs/>
          <w:sz w:val="24"/>
          <w:szCs w:val="24"/>
          <w:lang w:val="en-US"/>
        </w:rPr>
      </w:pPr>
      <w:r w:rsidRPr="00FE6DB9">
        <w:rPr>
          <w:b/>
          <w:bCs/>
          <w:sz w:val="24"/>
          <w:szCs w:val="24"/>
          <w:lang w:val="en-US"/>
        </w:rPr>
        <w:t>1</w:t>
      </w:r>
      <w:r w:rsidR="00604530">
        <w:rPr>
          <w:b/>
          <w:bCs/>
          <w:sz w:val="24"/>
          <w:szCs w:val="24"/>
          <w:lang w:val="en-US"/>
        </w:rPr>
        <w:t>7</w:t>
      </w:r>
      <w:r w:rsidR="00F81568" w:rsidRPr="00FE6DB9">
        <w:rPr>
          <w:b/>
          <w:bCs/>
          <w:sz w:val="24"/>
          <w:szCs w:val="24"/>
          <w:lang w:val="en-US"/>
        </w:rPr>
        <w:t xml:space="preserve">. </w:t>
      </w:r>
      <w:r w:rsidR="009A3B6E" w:rsidRPr="00FE6DB9">
        <w:rPr>
          <w:b/>
          <w:bCs/>
          <w:sz w:val="24"/>
          <w:szCs w:val="24"/>
          <w:lang w:val="en-US"/>
        </w:rPr>
        <w:t>DISPUTES</w:t>
      </w:r>
    </w:p>
    <w:p w14:paraId="6C132254" w14:textId="5CC1AA1B" w:rsidR="003B5367" w:rsidRPr="00FE6DB9" w:rsidRDefault="003B5367" w:rsidP="003B5367">
      <w:pPr>
        <w:spacing w:line="276" w:lineRule="auto"/>
        <w:jc w:val="both"/>
        <w:rPr>
          <w:rFonts w:eastAsiaTheme="majorEastAsia" w:cs="Arial"/>
          <w:color w:val="000000"/>
          <w:shd w:val="clear" w:color="auto" w:fill="FFFFFF"/>
          <w:lang w:val="en-US"/>
        </w:rPr>
      </w:pPr>
      <w:r w:rsidRPr="00FE6DB9">
        <w:rPr>
          <w:rFonts w:eastAsiaTheme="majorEastAsia" w:cs="Arial"/>
          <w:color w:val="000000"/>
          <w:shd w:val="clear" w:color="auto" w:fill="FFFFFF"/>
          <w:lang w:val="en-US"/>
        </w:rPr>
        <w:t xml:space="preserve">The user agrees that any dispute, claim or controversy arising out of or relating to these terms and conditions, or the breach, termination, enforcement, interpretation or validity thereof or the use of the services, shall be resolved by binding arbitration between the user and </w:t>
      </w:r>
      <w:r w:rsidR="00700AFC">
        <w:rPr>
          <w:lang w:val="en-US"/>
        </w:rPr>
        <w:t>Trouvaille Discoveries</w:t>
      </w:r>
      <w:r w:rsidRPr="00FE6DB9">
        <w:rPr>
          <w:rFonts w:eastAsiaTheme="majorEastAsia" w:cs="Arial"/>
          <w:color w:val="000000"/>
          <w:shd w:val="clear" w:color="auto" w:fill="FFFFFF"/>
          <w:lang w:val="en-US"/>
        </w:rPr>
        <w:t>, provided that each party retains the right to bring an individual action in a court of competent jurisdiction.</w:t>
      </w:r>
    </w:p>
    <w:p w14:paraId="3518E0C2" w14:textId="6C22D8CF" w:rsidR="003B5367" w:rsidRPr="00FE6DB9" w:rsidRDefault="003B5367" w:rsidP="003B5367">
      <w:pPr>
        <w:spacing w:line="276" w:lineRule="auto"/>
        <w:jc w:val="both"/>
        <w:rPr>
          <w:rFonts w:eastAsiaTheme="majorEastAsia" w:cs="Arial"/>
          <w:color w:val="000000"/>
          <w:shd w:val="clear" w:color="auto" w:fill="FFFFFF"/>
          <w:lang w:val="en-US"/>
        </w:rPr>
      </w:pPr>
      <w:r w:rsidRPr="00FE6DB9">
        <w:rPr>
          <w:rFonts w:eastAsiaTheme="majorEastAsia" w:cs="Arial"/>
          <w:color w:val="000000"/>
          <w:shd w:val="clear" w:color="auto" w:fill="FFFFFF"/>
          <w:lang w:val="en-US"/>
        </w:rPr>
        <w:t xml:space="preserve">In the event of a dispute arising in connection with the use of the services or the breach of these conditions, the parties agree to submit their dispute to arbitration resolution before a reputable arbitration </w:t>
      </w:r>
      <w:r w:rsidR="00432E8B" w:rsidRPr="00FE6DB9">
        <w:rPr>
          <w:rFonts w:eastAsiaTheme="majorEastAsia" w:cs="Arial"/>
          <w:color w:val="000000"/>
          <w:shd w:val="clear" w:color="auto" w:fill="FFFFFF"/>
          <w:lang w:val="en-US"/>
        </w:rPr>
        <w:t>organization</w:t>
      </w:r>
      <w:r w:rsidRPr="00FE6DB9">
        <w:rPr>
          <w:rFonts w:eastAsiaTheme="majorEastAsia" w:cs="Arial"/>
          <w:color w:val="000000"/>
          <w:shd w:val="clear" w:color="auto" w:fill="FFFFFF"/>
          <w:lang w:val="en-US"/>
        </w:rPr>
        <w:t xml:space="preserve"> as mutually agreed by the parties and in accordance with applicable commercial arbitration rules.</w:t>
      </w:r>
    </w:p>
    <w:p w14:paraId="60D90A5F" w14:textId="1206E9E5" w:rsidR="003B5367" w:rsidRPr="00FE6DB9" w:rsidRDefault="003B5367" w:rsidP="003B5367">
      <w:pPr>
        <w:spacing w:line="276" w:lineRule="auto"/>
        <w:jc w:val="both"/>
        <w:rPr>
          <w:rFonts w:eastAsiaTheme="majorEastAsia" w:cs="Arial"/>
          <w:color w:val="000000"/>
          <w:shd w:val="clear" w:color="auto" w:fill="FFFFFF"/>
          <w:lang w:val="en-US"/>
        </w:rPr>
      </w:pPr>
      <w:r w:rsidRPr="00FE6DB9">
        <w:rPr>
          <w:rFonts w:eastAsiaTheme="majorEastAsia" w:cs="Arial"/>
          <w:color w:val="000000"/>
          <w:shd w:val="clear" w:color="auto" w:fill="FFFFFF"/>
          <w:lang w:val="en-US"/>
        </w:rPr>
        <w:t>To the fullest extent permitted by law, you agree that you will not file, join or participate in any class action lawsuit in connection with any claim, dispute or controversy that may arise in connection with your use of the website and services.</w:t>
      </w:r>
    </w:p>
    <w:p w14:paraId="1794C356" w14:textId="35E64F9C" w:rsidR="008C77B3" w:rsidRPr="00FE6DB9" w:rsidRDefault="00FD1809" w:rsidP="008C77B3">
      <w:pPr>
        <w:spacing w:line="276" w:lineRule="auto"/>
        <w:jc w:val="both"/>
        <w:rPr>
          <w:lang w:val="en-US"/>
        </w:rPr>
      </w:pPr>
      <w:r w:rsidRPr="00FE6DB9">
        <w:rPr>
          <w:lang w:val="en-US"/>
        </w:rPr>
        <w:t>The courts of the United States, specifically the courts located in the State of</w:t>
      </w:r>
      <w:r w:rsidR="00E064BA" w:rsidRPr="00FE6DB9">
        <w:rPr>
          <w:lang w:val="en-US"/>
        </w:rPr>
        <w:t xml:space="preserve"> </w:t>
      </w:r>
      <w:r w:rsidR="00A65AB2">
        <w:rPr>
          <w:lang w:val="en-US"/>
        </w:rPr>
        <w:t>Florida</w:t>
      </w:r>
      <w:r w:rsidRPr="00FE6DB9">
        <w:rPr>
          <w:lang w:val="en-US"/>
        </w:rPr>
        <w:t xml:space="preserve">, shall have jurisdiction over any dispute, controversy or claim relating to </w:t>
      </w:r>
      <w:r w:rsidR="00700AFC">
        <w:rPr>
          <w:lang w:val="en-US"/>
        </w:rPr>
        <w:t>Trouvaille Discoveries</w:t>
      </w:r>
      <w:r w:rsidRPr="00FE6DB9">
        <w:rPr>
          <w:lang w:val="en-US"/>
        </w:rPr>
        <w:t xml:space="preserve"> and its business operations. Any such dispute or controversy shall be brought and resolved in the courts of the United States, specifically the courts located in the State of </w:t>
      </w:r>
      <w:r w:rsidR="00A65AB2">
        <w:rPr>
          <w:lang w:val="en-US"/>
        </w:rPr>
        <w:t>Florida</w:t>
      </w:r>
      <w:r w:rsidR="00C2537D" w:rsidRPr="00FE6DB9">
        <w:rPr>
          <w:lang w:val="en-US"/>
        </w:rPr>
        <w:t>.</w:t>
      </w:r>
      <w:r w:rsidR="00604237" w:rsidRPr="00FE6DB9">
        <w:rPr>
          <w:lang w:val="en-US"/>
        </w:rPr>
        <w:t xml:space="preserve"> </w:t>
      </w:r>
    </w:p>
    <w:p w14:paraId="6F4E3219" w14:textId="77777777" w:rsidR="00336C2F" w:rsidRPr="00FE6DB9" w:rsidRDefault="00336C2F" w:rsidP="00873AD1">
      <w:pPr>
        <w:spacing w:line="276" w:lineRule="auto"/>
        <w:jc w:val="both"/>
        <w:rPr>
          <w:lang w:val="en-US"/>
        </w:rPr>
      </w:pPr>
    </w:p>
    <w:p w14:paraId="2D8C0DE5" w14:textId="19AD0BF6" w:rsidR="00A113B8" w:rsidRPr="00FE6DB9" w:rsidRDefault="00604530" w:rsidP="00873AD1">
      <w:pPr>
        <w:spacing w:line="276" w:lineRule="auto"/>
        <w:jc w:val="both"/>
        <w:rPr>
          <w:b/>
          <w:bCs/>
          <w:sz w:val="24"/>
          <w:szCs w:val="24"/>
          <w:lang w:val="en-US"/>
        </w:rPr>
      </w:pPr>
      <w:r>
        <w:rPr>
          <w:b/>
          <w:bCs/>
          <w:sz w:val="24"/>
          <w:szCs w:val="24"/>
          <w:lang w:val="en-US"/>
        </w:rPr>
        <w:t>18</w:t>
      </w:r>
      <w:r w:rsidR="00F81568" w:rsidRPr="00FE6DB9">
        <w:rPr>
          <w:b/>
          <w:bCs/>
          <w:sz w:val="24"/>
          <w:szCs w:val="24"/>
          <w:lang w:val="en-US"/>
        </w:rPr>
        <w:t xml:space="preserve">. </w:t>
      </w:r>
      <w:r w:rsidR="00A113B8" w:rsidRPr="00FE6DB9">
        <w:rPr>
          <w:b/>
          <w:bCs/>
          <w:sz w:val="24"/>
          <w:szCs w:val="24"/>
          <w:lang w:val="en-US"/>
        </w:rPr>
        <w:t>FINAL PROVISIONS</w:t>
      </w:r>
    </w:p>
    <w:p w14:paraId="70FDCDD9" w14:textId="65E7B880" w:rsidR="00A113B8" w:rsidRPr="00FE6DB9" w:rsidRDefault="00EE43BF" w:rsidP="00873AD1">
      <w:pPr>
        <w:spacing w:line="276" w:lineRule="auto"/>
        <w:jc w:val="both"/>
        <w:rPr>
          <w:lang w:val="en-US"/>
        </w:rPr>
      </w:pPr>
      <w:r w:rsidRPr="00FE6DB9">
        <w:rPr>
          <w:lang w:val="en-US"/>
        </w:rPr>
        <w:t>These terms and conditions are governed by the laws of the United States</w:t>
      </w:r>
      <w:r w:rsidR="002361BA" w:rsidRPr="00FE6DB9">
        <w:rPr>
          <w:lang w:val="en-US"/>
        </w:rPr>
        <w:t xml:space="preserve">. </w:t>
      </w:r>
      <w:r w:rsidR="00A668B4" w:rsidRPr="00FE6DB9">
        <w:rPr>
          <w:lang w:val="en-US"/>
        </w:rPr>
        <w:t xml:space="preserve">Use of the website and services are not </w:t>
      </w:r>
      <w:r w:rsidR="00432E8B" w:rsidRPr="00FE6DB9">
        <w:rPr>
          <w:lang w:val="en-US"/>
        </w:rPr>
        <w:t>authorized</w:t>
      </w:r>
      <w:r w:rsidR="00A668B4" w:rsidRPr="00FE6DB9">
        <w:rPr>
          <w:lang w:val="en-US"/>
        </w:rPr>
        <w:t xml:space="preserve"> in any jurisdiction that does not give effect to all of the provisions of these </w:t>
      </w:r>
      <w:r w:rsidR="000F687D" w:rsidRPr="00FE6DB9">
        <w:rPr>
          <w:lang w:val="en-US"/>
        </w:rPr>
        <w:t>t</w:t>
      </w:r>
      <w:r w:rsidR="00A668B4" w:rsidRPr="00FE6DB9">
        <w:rPr>
          <w:lang w:val="en-US"/>
        </w:rPr>
        <w:t>erms.</w:t>
      </w:r>
    </w:p>
    <w:p w14:paraId="53CEFEDC" w14:textId="08C7B9B0" w:rsidR="00A113B8" w:rsidRPr="00FE6DB9" w:rsidRDefault="00A113B8" w:rsidP="00873AD1">
      <w:pPr>
        <w:spacing w:line="276" w:lineRule="auto"/>
        <w:jc w:val="both"/>
        <w:rPr>
          <w:lang w:val="en-US"/>
        </w:rPr>
      </w:pPr>
      <w:r w:rsidRPr="00FE6DB9">
        <w:rPr>
          <w:lang w:val="en-US"/>
        </w:rPr>
        <w:t xml:space="preserve">Our performance of these </w:t>
      </w:r>
      <w:r w:rsidR="000F687D" w:rsidRPr="00FE6DB9">
        <w:rPr>
          <w:lang w:val="en-US"/>
        </w:rPr>
        <w:t>t</w:t>
      </w:r>
      <w:r w:rsidRPr="00FE6DB9">
        <w:rPr>
          <w:lang w:val="en-US"/>
        </w:rPr>
        <w:t xml:space="preserve">erms is subject to existing laws and legal process, and nothing contained in these </w:t>
      </w:r>
      <w:r w:rsidR="000F687D" w:rsidRPr="00FE6DB9">
        <w:rPr>
          <w:lang w:val="en-US"/>
        </w:rPr>
        <w:t>t</w:t>
      </w:r>
      <w:r w:rsidRPr="00FE6DB9">
        <w:rPr>
          <w:lang w:val="en-US"/>
        </w:rPr>
        <w:t xml:space="preserve">erms limits our right to comply with law enforcement or other governmental or legal requests or requirements relating to your use of our </w:t>
      </w:r>
      <w:r w:rsidR="000F2E46" w:rsidRPr="00FE6DB9">
        <w:rPr>
          <w:lang w:val="en-US"/>
        </w:rPr>
        <w:t>website</w:t>
      </w:r>
      <w:r w:rsidRPr="00FE6DB9">
        <w:rPr>
          <w:lang w:val="en-US"/>
        </w:rPr>
        <w:t xml:space="preserve"> or information provided to or gathered by us with respect to such use.</w:t>
      </w:r>
    </w:p>
    <w:p w14:paraId="47140FAB" w14:textId="4E928417" w:rsidR="00A113B8" w:rsidRPr="00FE6DB9" w:rsidRDefault="00A113B8" w:rsidP="00873AD1">
      <w:pPr>
        <w:spacing w:line="276" w:lineRule="auto"/>
        <w:jc w:val="both"/>
        <w:rPr>
          <w:lang w:val="en-US"/>
        </w:rPr>
      </w:pPr>
      <w:r w:rsidRPr="00FE6DB9">
        <w:rPr>
          <w:lang w:val="en-US"/>
        </w:rPr>
        <w:t xml:space="preserve">If any part of these </w:t>
      </w:r>
      <w:r w:rsidR="000F687D" w:rsidRPr="00FE6DB9">
        <w:rPr>
          <w:lang w:val="en-US"/>
        </w:rPr>
        <w:t>t</w:t>
      </w:r>
      <w:r w:rsidRPr="00FE6DB9">
        <w:rPr>
          <w:lang w:val="en-US"/>
        </w:rPr>
        <w:t xml:space="preserve">erms is found to be invalid, illegal or unenforceable, the validity, legality and enforceability of the remaining provisions will not in any way be affected or impaired. Our failure or delay in enforcing any provision of these </w:t>
      </w:r>
      <w:r w:rsidR="000F687D" w:rsidRPr="00FE6DB9">
        <w:rPr>
          <w:lang w:val="en-US"/>
        </w:rPr>
        <w:t>t</w:t>
      </w:r>
      <w:r w:rsidRPr="00FE6DB9">
        <w:rPr>
          <w:lang w:val="en-US"/>
        </w:rPr>
        <w:t>erms at any time does not waive our right to enforce the same or any other provision(s) hereof in the future.</w:t>
      </w:r>
    </w:p>
    <w:p w14:paraId="67A9F37A" w14:textId="56AF1A63" w:rsidR="00A113B8" w:rsidRPr="00FE6DB9" w:rsidRDefault="00A113B8" w:rsidP="00873AD1">
      <w:pPr>
        <w:spacing w:line="276" w:lineRule="auto"/>
        <w:jc w:val="both"/>
        <w:rPr>
          <w:lang w:val="en-US"/>
        </w:rPr>
      </w:pPr>
      <w:r w:rsidRPr="00FE6DB9">
        <w:rPr>
          <w:lang w:val="en-US"/>
        </w:rPr>
        <w:t>Any rights not expressly granted herein are reserved.</w:t>
      </w:r>
    </w:p>
    <w:p w14:paraId="16942015" w14:textId="4B9F907B" w:rsidR="00C76869" w:rsidRPr="00FE6DB9" w:rsidRDefault="00C76869" w:rsidP="00873AD1">
      <w:pPr>
        <w:spacing w:line="276" w:lineRule="auto"/>
        <w:jc w:val="both"/>
        <w:rPr>
          <w:lang w:val="en-US"/>
        </w:rPr>
      </w:pPr>
    </w:p>
    <w:p w14:paraId="3A699FF6" w14:textId="119E493A" w:rsidR="00C76869" w:rsidRPr="00FE6DB9" w:rsidRDefault="00604530" w:rsidP="00873AD1">
      <w:pPr>
        <w:spacing w:line="276" w:lineRule="auto"/>
        <w:jc w:val="both"/>
        <w:rPr>
          <w:b/>
          <w:bCs/>
          <w:sz w:val="24"/>
          <w:szCs w:val="24"/>
          <w:lang w:val="en-US" w:eastAsia="es-ES"/>
        </w:rPr>
      </w:pPr>
      <w:r>
        <w:rPr>
          <w:b/>
          <w:bCs/>
          <w:sz w:val="24"/>
          <w:szCs w:val="24"/>
          <w:lang w:val="en-US" w:eastAsia="es-ES"/>
        </w:rPr>
        <w:t>19</w:t>
      </w:r>
      <w:r w:rsidR="00F81568" w:rsidRPr="00FE6DB9">
        <w:rPr>
          <w:b/>
          <w:bCs/>
          <w:sz w:val="24"/>
          <w:szCs w:val="24"/>
          <w:lang w:val="en-US" w:eastAsia="es-ES"/>
        </w:rPr>
        <w:t xml:space="preserve">. </w:t>
      </w:r>
      <w:r w:rsidR="00C76869" w:rsidRPr="00FE6DB9">
        <w:rPr>
          <w:b/>
          <w:bCs/>
          <w:sz w:val="24"/>
          <w:szCs w:val="24"/>
          <w:lang w:val="en-US" w:eastAsia="es-ES"/>
        </w:rPr>
        <w:t>CONTACT INFORMATION</w:t>
      </w:r>
    </w:p>
    <w:p w14:paraId="25C3F8B4" w14:textId="109ADBDC" w:rsidR="00F16B51" w:rsidRPr="00FE6DB9" w:rsidRDefault="00F16B51" w:rsidP="006E0D1D">
      <w:pPr>
        <w:spacing w:line="276" w:lineRule="auto"/>
        <w:jc w:val="both"/>
        <w:rPr>
          <w:lang w:val="en-US" w:eastAsia="es-ES"/>
        </w:rPr>
      </w:pPr>
      <w:bookmarkStart w:id="8" w:name="_Hlk96963377"/>
      <w:r w:rsidRPr="00FE6DB9">
        <w:rPr>
          <w:lang w:val="en-US" w:eastAsia="es-ES"/>
        </w:rPr>
        <w:t xml:space="preserve">If you have questions or concerns about these terms, </w:t>
      </w:r>
      <w:bookmarkStart w:id="9" w:name="_Hlk103612783"/>
      <w:r w:rsidRPr="00FE6DB9">
        <w:rPr>
          <w:lang w:val="en-US" w:eastAsia="es-ES"/>
        </w:rPr>
        <w:t>please contact us through our contact forms</w:t>
      </w:r>
      <w:r w:rsidR="005A256A" w:rsidRPr="00FE6DB9">
        <w:rPr>
          <w:lang w:val="en-US" w:eastAsia="es-ES"/>
        </w:rPr>
        <w:t xml:space="preserve"> </w:t>
      </w:r>
      <w:r w:rsidRPr="00FE6DB9">
        <w:rPr>
          <w:lang w:val="en-US" w:eastAsia="es-ES"/>
        </w:rPr>
        <w:t>or by using the contact information below:</w:t>
      </w:r>
      <w:bookmarkEnd w:id="9"/>
    </w:p>
    <w:p w14:paraId="1BC0A8A2" w14:textId="6A6404EF" w:rsidR="006E0D1D" w:rsidRPr="00FE6DB9" w:rsidRDefault="00700AFC" w:rsidP="006E0D1D">
      <w:pPr>
        <w:spacing w:line="276" w:lineRule="auto"/>
        <w:jc w:val="both"/>
        <w:rPr>
          <w:b/>
          <w:bCs/>
          <w:lang w:val="en-US"/>
        </w:rPr>
      </w:pPr>
      <w:r>
        <w:rPr>
          <w:b/>
          <w:bCs/>
          <w:lang w:val="en-US"/>
        </w:rPr>
        <w:t>Trouvaille Discoveries</w:t>
      </w:r>
      <w:r w:rsidR="006E0D1D" w:rsidRPr="00FE6DB9">
        <w:rPr>
          <w:b/>
          <w:bCs/>
          <w:lang w:val="en-US"/>
        </w:rPr>
        <w:t>.</w:t>
      </w:r>
    </w:p>
    <w:bookmarkEnd w:id="8"/>
    <w:p w14:paraId="58C62F99" w14:textId="77777777" w:rsidR="00364D52" w:rsidRPr="002F4B8D" w:rsidRDefault="00364D52" w:rsidP="00364D52">
      <w:pPr>
        <w:spacing w:line="276" w:lineRule="auto"/>
        <w:jc w:val="both"/>
        <w:rPr>
          <w:b/>
          <w:bCs/>
          <w:lang w:val="en-US"/>
        </w:rPr>
      </w:pPr>
      <w:r>
        <w:rPr>
          <w:b/>
          <w:bCs/>
          <w:lang w:val="en-US"/>
        </w:rPr>
        <w:t xml:space="preserve">Email: </w:t>
      </w:r>
      <w:r w:rsidRPr="007B4172">
        <w:rPr>
          <w:b/>
          <w:bCs/>
          <w:lang w:val="en-US"/>
        </w:rPr>
        <w:t>trouvaillediscoveries@gmail.com</w:t>
      </w:r>
    </w:p>
    <w:p w14:paraId="00618F2A" w14:textId="68E256BF" w:rsidR="009858C4" w:rsidRPr="00FE6DB9" w:rsidRDefault="009858C4" w:rsidP="0041295B">
      <w:pPr>
        <w:spacing w:line="276" w:lineRule="auto"/>
        <w:jc w:val="both"/>
        <w:rPr>
          <w:b/>
          <w:bCs/>
          <w:lang w:val="en-US"/>
        </w:rPr>
      </w:pPr>
    </w:p>
    <w:sectPr w:rsidR="009858C4" w:rsidRPr="00FE6D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6446"/>
    <w:multiLevelType w:val="hybridMultilevel"/>
    <w:tmpl w:val="825C77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3B6ADD"/>
    <w:multiLevelType w:val="hybridMultilevel"/>
    <w:tmpl w:val="D898CE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28D14F1"/>
    <w:multiLevelType w:val="hybridMultilevel"/>
    <w:tmpl w:val="982435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B030A7"/>
    <w:multiLevelType w:val="multilevel"/>
    <w:tmpl w:val="846A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0C6E5C"/>
    <w:multiLevelType w:val="hybridMultilevel"/>
    <w:tmpl w:val="C00AC4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8B07D70"/>
    <w:multiLevelType w:val="hybridMultilevel"/>
    <w:tmpl w:val="287808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A24298E"/>
    <w:multiLevelType w:val="multilevel"/>
    <w:tmpl w:val="F3E0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9D556F"/>
    <w:multiLevelType w:val="hybridMultilevel"/>
    <w:tmpl w:val="72E07E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68D45E2"/>
    <w:multiLevelType w:val="multilevel"/>
    <w:tmpl w:val="7AA47D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D346B4"/>
    <w:multiLevelType w:val="hybridMultilevel"/>
    <w:tmpl w:val="712C1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A7701C4"/>
    <w:multiLevelType w:val="multilevel"/>
    <w:tmpl w:val="ED88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DE7E87"/>
    <w:multiLevelType w:val="multilevel"/>
    <w:tmpl w:val="8FBC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642088"/>
    <w:multiLevelType w:val="multilevel"/>
    <w:tmpl w:val="6E44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5852C3"/>
    <w:multiLevelType w:val="hybridMultilevel"/>
    <w:tmpl w:val="9ED865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283314F"/>
    <w:multiLevelType w:val="hybridMultilevel"/>
    <w:tmpl w:val="B090FB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50E388F"/>
    <w:multiLevelType w:val="hybridMultilevel"/>
    <w:tmpl w:val="52666C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70A5B79"/>
    <w:multiLevelType w:val="multilevel"/>
    <w:tmpl w:val="14F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095CED"/>
    <w:multiLevelType w:val="hybridMultilevel"/>
    <w:tmpl w:val="5190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A443D4B"/>
    <w:multiLevelType w:val="hybridMultilevel"/>
    <w:tmpl w:val="312248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A6467A7"/>
    <w:multiLevelType w:val="hybridMultilevel"/>
    <w:tmpl w:val="E530F3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A681800"/>
    <w:multiLevelType w:val="hybridMultilevel"/>
    <w:tmpl w:val="C6CC18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FEA61D1"/>
    <w:multiLevelType w:val="hybridMultilevel"/>
    <w:tmpl w:val="A19EB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1670220"/>
    <w:multiLevelType w:val="hybridMultilevel"/>
    <w:tmpl w:val="6AE8E0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1832E2B"/>
    <w:multiLevelType w:val="multilevel"/>
    <w:tmpl w:val="AB2C38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AA22E9"/>
    <w:multiLevelType w:val="multilevel"/>
    <w:tmpl w:val="0238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497218"/>
    <w:multiLevelType w:val="multilevel"/>
    <w:tmpl w:val="BF24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28324B"/>
    <w:multiLevelType w:val="multilevel"/>
    <w:tmpl w:val="5BB825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32449A"/>
    <w:multiLevelType w:val="multilevel"/>
    <w:tmpl w:val="158044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F37BCF"/>
    <w:multiLevelType w:val="hybridMultilevel"/>
    <w:tmpl w:val="F56A82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1286C11"/>
    <w:multiLevelType w:val="hybridMultilevel"/>
    <w:tmpl w:val="15B873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3BE08BA"/>
    <w:multiLevelType w:val="multilevel"/>
    <w:tmpl w:val="F45A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AE45C20"/>
    <w:multiLevelType w:val="hybridMultilevel"/>
    <w:tmpl w:val="25CE92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4D6967FF"/>
    <w:multiLevelType w:val="hybridMultilevel"/>
    <w:tmpl w:val="0374D6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3F169A"/>
    <w:multiLevelType w:val="multilevel"/>
    <w:tmpl w:val="6900A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A5534C"/>
    <w:multiLevelType w:val="hybridMultilevel"/>
    <w:tmpl w:val="B97C64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35C3600"/>
    <w:multiLevelType w:val="multilevel"/>
    <w:tmpl w:val="B2B2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FC7A46"/>
    <w:multiLevelType w:val="multilevel"/>
    <w:tmpl w:val="5674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FF7884"/>
    <w:multiLevelType w:val="multilevel"/>
    <w:tmpl w:val="4756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921090E"/>
    <w:multiLevelType w:val="hybridMultilevel"/>
    <w:tmpl w:val="0DD02E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5DEA19F5"/>
    <w:multiLevelType w:val="multilevel"/>
    <w:tmpl w:val="02FC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E38624E"/>
    <w:multiLevelType w:val="multilevel"/>
    <w:tmpl w:val="067895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FBE5303"/>
    <w:multiLevelType w:val="hybridMultilevel"/>
    <w:tmpl w:val="E5D48ECE"/>
    <w:lvl w:ilvl="0" w:tplc="24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2AB0CA3"/>
    <w:multiLevelType w:val="hybridMultilevel"/>
    <w:tmpl w:val="945875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69EF3489"/>
    <w:multiLevelType w:val="multilevel"/>
    <w:tmpl w:val="3C82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0728DE"/>
    <w:multiLevelType w:val="hybridMultilevel"/>
    <w:tmpl w:val="105E4E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62567420">
    <w:abstractNumId w:val="0"/>
  </w:num>
  <w:num w:numId="2" w16cid:durableId="1814442723">
    <w:abstractNumId w:val="41"/>
  </w:num>
  <w:num w:numId="3" w16cid:durableId="520362111">
    <w:abstractNumId w:val="7"/>
  </w:num>
  <w:num w:numId="4" w16cid:durableId="769735936">
    <w:abstractNumId w:val="32"/>
  </w:num>
  <w:num w:numId="5" w16cid:durableId="744303057">
    <w:abstractNumId w:val="18"/>
  </w:num>
  <w:num w:numId="6" w16cid:durableId="1145052161">
    <w:abstractNumId w:val="9"/>
  </w:num>
  <w:num w:numId="7" w16cid:durableId="687491714">
    <w:abstractNumId w:val="17"/>
  </w:num>
  <w:num w:numId="8" w16cid:durableId="418478492">
    <w:abstractNumId w:val="13"/>
  </w:num>
  <w:num w:numId="9" w16cid:durableId="41487283">
    <w:abstractNumId w:val="2"/>
  </w:num>
  <w:num w:numId="10" w16cid:durableId="1814366119">
    <w:abstractNumId w:val="31"/>
  </w:num>
  <w:num w:numId="11" w16cid:durableId="1860192460">
    <w:abstractNumId w:val="29"/>
  </w:num>
  <w:num w:numId="12" w16cid:durableId="1331331036">
    <w:abstractNumId w:val="21"/>
  </w:num>
  <w:num w:numId="13" w16cid:durableId="561185408">
    <w:abstractNumId w:val="5"/>
  </w:num>
  <w:num w:numId="14" w16cid:durableId="1554777816">
    <w:abstractNumId w:val="22"/>
  </w:num>
  <w:num w:numId="15" w16cid:durableId="306016049">
    <w:abstractNumId w:val="1"/>
  </w:num>
  <w:num w:numId="16" w16cid:durableId="1848249104">
    <w:abstractNumId w:val="4"/>
  </w:num>
  <w:num w:numId="17" w16cid:durableId="1181503638">
    <w:abstractNumId w:val="28"/>
  </w:num>
  <w:num w:numId="18" w16cid:durableId="1433164624">
    <w:abstractNumId w:val="42"/>
  </w:num>
  <w:num w:numId="19" w16cid:durableId="177160258">
    <w:abstractNumId w:val="34"/>
  </w:num>
  <w:num w:numId="20" w16cid:durableId="1266159183">
    <w:abstractNumId w:val="15"/>
  </w:num>
  <w:num w:numId="21" w16cid:durableId="534580600">
    <w:abstractNumId w:val="26"/>
  </w:num>
  <w:num w:numId="22" w16cid:durableId="1973712170">
    <w:abstractNumId w:val="23"/>
  </w:num>
  <w:num w:numId="23" w16cid:durableId="215121165">
    <w:abstractNumId w:val="8"/>
  </w:num>
  <w:num w:numId="24" w16cid:durableId="658117008">
    <w:abstractNumId w:val="40"/>
  </w:num>
  <w:num w:numId="25" w16cid:durableId="1744519933">
    <w:abstractNumId w:val="27"/>
  </w:num>
  <w:num w:numId="26" w16cid:durableId="1981231805">
    <w:abstractNumId w:val="19"/>
  </w:num>
  <w:num w:numId="27" w16cid:durableId="148404424">
    <w:abstractNumId w:val="38"/>
  </w:num>
  <w:num w:numId="28" w16cid:durableId="430978936">
    <w:abstractNumId w:val="33"/>
  </w:num>
  <w:num w:numId="29" w16cid:durableId="637689802">
    <w:abstractNumId w:val="14"/>
  </w:num>
  <w:num w:numId="30" w16cid:durableId="1886522228">
    <w:abstractNumId w:val="44"/>
  </w:num>
  <w:num w:numId="31" w16cid:durableId="281498159">
    <w:abstractNumId w:val="12"/>
  </w:num>
  <w:num w:numId="32" w16cid:durableId="611281971">
    <w:abstractNumId w:val="3"/>
  </w:num>
  <w:num w:numId="33" w16cid:durableId="796265632">
    <w:abstractNumId w:val="24"/>
  </w:num>
  <w:num w:numId="34" w16cid:durableId="2089842087">
    <w:abstractNumId w:val="11"/>
  </w:num>
  <w:num w:numId="35" w16cid:durableId="1444181272">
    <w:abstractNumId w:val="35"/>
  </w:num>
  <w:num w:numId="36" w16cid:durableId="1645962234">
    <w:abstractNumId w:val="39"/>
  </w:num>
  <w:num w:numId="37" w16cid:durableId="1118137926">
    <w:abstractNumId w:val="37"/>
  </w:num>
  <w:num w:numId="38" w16cid:durableId="44178611">
    <w:abstractNumId w:val="43"/>
  </w:num>
  <w:num w:numId="39" w16cid:durableId="597640618">
    <w:abstractNumId w:val="10"/>
  </w:num>
  <w:num w:numId="40" w16cid:durableId="1302346614">
    <w:abstractNumId w:val="30"/>
  </w:num>
  <w:num w:numId="41" w16cid:durableId="1440904654">
    <w:abstractNumId w:val="6"/>
  </w:num>
  <w:num w:numId="42" w16cid:durableId="630749556">
    <w:abstractNumId w:val="36"/>
  </w:num>
  <w:num w:numId="43" w16cid:durableId="629631869">
    <w:abstractNumId w:val="16"/>
  </w:num>
  <w:num w:numId="44" w16cid:durableId="317541992">
    <w:abstractNumId w:val="20"/>
  </w:num>
  <w:num w:numId="45" w16cid:durableId="913392418">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CC"/>
    <w:rsid w:val="00005FD1"/>
    <w:rsid w:val="000068C8"/>
    <w:rsid w:val="00010672"/>
    <w:rsid w:val="00017442"/>
    <w:rsid w:val="00022C74"/>
    <w:rsid w:val="0002347F"/>
    <w:rsid w:val="000239D3"/>
    <w:rsid w:val="00030BC2"/>
    <w:rsid w:val="00042209"/>
    <w:rsid w:val="00042624"/>
    <w:rsid w:val="0004505A"/>
    <w:rsid w:val="00053BC8"/>
    <w:rsid w:val="00054FA2"/>
    <w:rsid w:val="0005558D"/>
    <w:rsid w:val="00055806"/>
    <w:rsid w:val="00055B5F"/>
    <w:rsid w:val="00055D94"/>
    <w:rsid w:val="00061064"/>
    <w:rsid w:val="000623E0"/>
    <w:rsid w:val="00065CBF"/>
    <w:rsid w:val="00067603"/>
    <w:rsid w:val="00070DD5"/>
    <w:rsid w:val="000712AA"/>
    <w:rsid w:val="0007393A"/>
    <w:rsid w:val="000773C3"/>
    <w:rsid w:val="00083DDD"/>
    <w:rsid w:val="00085E43"/>
    <w:rsid w:val="00085FE4"/>
    <w:rsid w:val="00092339"/>
    <w:rsid w:val="00093B72"/>
    <w:rsid w:val="00094AFB"/>
    <w:rsid w:val="000A1CFE"/>
    <w:rsid w:val="000A3951"/>
    <w:rsid w:val="000A64CD"/>
    <w:rsid w:val="000B2D32"/>
    <w:rsid w:val="000C0773"/>
    <w:rsid w:val="000C4DE6"/>
    <w:rsid w:val="000C6106"/>
    <w:rsid w:val="000C7C11"/>
    <w:rsid w:val="000D01E8"/>
    <w:rsid w:val="000D3B4D"/>
    <w:rsid w:val="000E440A"/>
    <w:rsid w:val="000F2E46"/>
    <w:rsid w:val="000F687D"/>
    <w:rsid w:val="000F6E59"/>
    <w:rsid w:val="0010313B"/>
    <w:rsid w:val="00104C97"/>
    <w:rsid w:val="0011195F"/>
    <w:rsid w:val="00115EE4"/>
    <w:rsid w:val="0012150F"/>
    <w:rsid w:val="0012529D"/>
    <w:rsid w:val="00127670"/>
    <w:rsid w:val="001304CC"/>
    <w:rsid w:val="00131D17"/>
    <w:rsid w:val="0013426A"/>
    <w:rsid w:val="00137489"/>
    <w:rsid w:val="0014090A"/>
    <w:rsid w:val="0014542E"/>
    <w:rsid w:val="00146A4D"/>
    <w:rsid w:val="00146E2C"/>
    <w:rsid w:val="00147873"/>
    <w:rsid w:val="00147A43"/>
    <w:rsid w:val="001615AB"/>
    <w:rsid w:val="00167252"/>
    <w:rsid w:val="00170487"/>
    <w:rsid w:val="001709F1"/>
    <w:rsid w:val="001753DA"/>
    <w:rsid w:val="00181766"/>
    <w:rsid w:val="001825FD"/>
    <w:rsid w:val="001871D6"/>
    <w:rsid w:val="001871E7"/>
    <w:rsid w:val="00191036"/>
    <w:rsid w:val="001938E7"/>
    <w:rsid w:val="00193C7E"/>
    <w:rsid w:val="001945D1"/>
    <w:rsid w:val="00197456"/>
    <w:rsid w:val="00197FA1"/>
    <w:rsid w:val="001A053C"/>
    <w:rsid w:val="001A2CAB"/>
    <w:rsid w:val="001A2E37"/>
    <w:rsid w:val="001A3FEF"/>
    <w:rsid w:val="001A6838"/>
    <w:rsid w:val="001A75F0"/>
    <w:rsid w:val="001B059E"/>
    <w:rsid w:val="001B43C8"/>
    <w:rsid w:val="001B58C2"/>
    <w:rsid w:val="001B688C"/>
    <w:rsid w:val="001C0D4C"/>
    <w:rsid w:val="001C0F3C"/>
    <w:rsid w:val="001D2698"/>
    <w:rsid w:val="001D3954"/>
    <w:rsid w:val="001E05B9"/>
    <w:rsid w:val="001E16BC"/>
    <w:rsid w:val="001E5D43"/>
    <w:rsid w:val="001F0947"/>
    <w:rsid w:val="001F27FE"/>
    <w:rsid w:val="001F5AB8"/>
    <w:rsid w:val="001F6F8F"/>
    <w:rsid w:val="00203DAE"/>
    <w:rsid w:val="002102C9"/>
    <w:rsid w:val="00210787"/>
    <w:rsid w:val="0021098F"/>
    <w:rsid w:val="00210C50"/>
    <w:rsid w:val="0021432A"/>
    <w:rsid w:val="0021646E"/>
    <w:rsid w:val="00220575"/>
    <w:rsid w:val="00221AC8"/>
    <w:rsid w:val="00225F6D"/>
    <w:rsid w:val="00226CE9"/>
    <w:rsid w:val="0022764F"/>
    <w:rsid w:val="00234526"/>
    <w:rsid w:val="002361BA"/>
    <w:rsid w:val="00243A96"/>
    <w:rsid w:val="00244DD9"/>
    <w:rsid w:val="00246394"/>
    <w:rsid w:val="00250792"/>
    <w:rsid w:val="0025083B"/>
    <w:rsid w:val="00251184"/>
    <w:rsid w:val="00257960"/>
    <w:rsid w:val="00263269"/>
    <w:rsid w:val="00263616"/>
    <w:rsid w:val="002658EC"/>
    <w:rsid w:val="00275062"/>
    <w:rsid w:val="00277288"/>
    <w:rsid w:val="00277F31"/>
    <w:rsid w:val="00283B09"/>
    <w:rsid w:val="00283C3B"/>
    <w:rsid w:val="00284E71"/>
    <w:rsid w:val="002915E1"/>
    <w:rsid w:val="00292906"/>
    <w:rsid w:val="0029351E"/>
    <w:rsid w:val="00293E73"/>
    <w:rsid w:val="00294BD3"/>
    <w:rsid w:val="002A458D"/>
    <w:rsid w:val="002B7C54"/>
    <w:rsid w:val="002C1320"/>
    <w:rsid w:val="002D24B5"/>
    <w:rsid w:val="002D789E"/>
    <w:rsid w:val="002E28E9"/>
    <w:rsid w:val="002E4DFB"/>
    <w:rsid w:val="002E57B5"/>
    <w:rsid w:val="002F152E"/>
    <w:rsid w:val="002F6B5E"/>
    <w:rsid w:val="002F7A75"/>
    <w:rsid w:val="003027C4"/>
    <w:rsid w:val="003060B9"/>
    <w:rsid w:val="0031250D"/>
    <w:rsid w:val="00313466"/>
    <w:rsid w:val="00313CF2"/>
    <w:rsid w:val="0031530A"/>
    <w:rsid w:val="00317418"/>
    <w:rsid w:val="00317FA1"/>
    <w:rsid w:val="00323A19"/>
    <w:rsid w:val="00330F81"/>
    <w:rsid w:val="00334F99"/>
    <w:rsid w:val="00335035"/>
    <w:rsid w:val="00336C2F"/>
    <w:rsid w:val="00336C91"/>
    <w:rsid w:val="00341D31"/>
    <w:rsid w:val="00342B82"/>
    <w:rsid w:val="003524AD"/>
    <w:rsid w:val="00360284"/>
    <w:rsid w:val="00360CDC"/>
    <w:rsid w:val="00360D45"/>
    <w:rsid w:val="00364600"/>
    <w:rsid w:val="00364D52"/>
    <w:rsid w:val="003770C0"/>
    <w:rsid w:val="00383696"/>
    <w:rsid w:val="00383979"/>
    <w:rsid w:val="00383D66"/>
    <w:rsid w:val="003845C3"/>
    <w:rsid w:val="0038695A"/>
    <w:rsid w:val="003975F8"/>
    <w:rsid w:val="003A035E"/>
    <w:rsid w:val="003A04FA"/>
    <w:rsid w:val="003A0E8C"/>
    <w:rsid w:val="003A78F6"/>
    <w:rsid w:val="003B11E8"/>
    <w:rsid w:val="003B2FB1"/>
    <w:rsid w:val="003B5367"/>
    <w:rsid w:val="003B5416"/>
    <w:rsid w:val="003C12CB"/>
    <w:rsid w:val="003C254D"/>
    <w:rsid w:val="003C32B1"/>
    <w:rsid w:val="003D1556"/>
    <w:rsid w:val="003D2BE0"/>
    <w:rsid w:val="003D6118"/>
    <w:rsid w:val="003E0AF0"/>
    <w:rsid w:val="003E56E2"/>
    <w:rsid w:val="003E5BC9"/>
    <w:rsid w:val="003F0268"/>
    <w:rsid w:val="003F1D60"/>
    <w:rsid w:val="003F5F12"/>
    <w:rsid w:val="003F7D29"/>
    <w:rsid w:val="00401DD5"/>
    <w:rsid w:val="00402BF2"/>
    <w:rsid w:val="0040357A"/>
    <w:rsid w:val="00404D65"/>
    <w:rsid w:val="0041239A"/>
    <w:rsid w:val="0041295B"/>
    <w:rsid w:val="00413427"/>
    <w:rsid w:val="00413D5F"/>
    <w:rsid w:val="00417116"/>
    <w:rsid w:val="00417CB0"/>
    <w:rsid w:val="004255E7"/>
    <w:rsid w:val="00432E8B"/>
    <w:rsid w:val="00442B0E"/>
    <w:rsid w:val="00445D75"/>
    <w:rsid w:val="0045086F"/>
    <w:rsid w:val="00450A45"/>
    <w:rsid w:val="0045479F"/>
    <w:rsid w:val="004566C9"/>
    <w:rsid w:val="004570C7"/>
    <w:rsid w:val="00460389"/>
    <w:rsid w:val="00460756"/>
    <w:rsid w:val="00462E1F"/>
    <w:rsid w:val="00463F12"/>
    <w:rsid w:val="00463F72"/>
    <w:rsid w:val="00465A90"/>
    <w:rsid w:val="0047007E"/>
    <w:rsid w:val="004717DC"/>
    <w:rsid w:val="0047202A"/>
    <w:rsid w:val="00484C12"/>
    <w:rsid w:val="00486D33"/>
    <w:rsid w:val="00493B17"/>
    <w:rsid w:val="00495706"/>
    <w:rsid w:val="004A36A2"/>
    <w:rsid w:val="004A4D77"/>
    <w:rsid w:val="004B326E"/>
    <w:rsid w:val="004B70B0"/>
    <w:rsid w:val="004C6365"/>
    <w:rsid w:val="004D446E"/>
    <w:rsid w:val="004E4C56"/>
    <w:rsid w:val="004F1581"/>
    <w:rsid w:val="004F1C5C"/>
    <w:rsid w:val="004F6453"/>
    <w:rsid w:val="00503441"/>
    <w:rsid w:val="00505267"/>
    <w:rsid w:val="005121E6"/>
    <w:rsid w:val="0051319B"/>
    <w:rsid w:val="00516054"/>
    <w:rsid w:val="0051679D"/>
    <w:rsid w:val="00516E80"/>
    <w:rsid w:val="005200E0"/>
    <w:rsid w:val="0052028C"/>
    <w:rsid w:val="005268E1"/>
    <w:rsid w:val="00527904"/>
    <w:rsid w:val="00530D7B"/>
    <w:rsid w:val="00536200"/>
    <w:rsid w:val="00541929"/>
    <w:rsid w:val="0054459F"/>
    <w:rsid w:val="00546BFA"/>
    <w:rsid w:val="005520B7"/>
    <w:rsid w:val="005549FD"/>
    <w:rsid w:val="00557DB0"/>
    <w:rsid w:val="00561E14"/>
    <w:rsid w:val="00565482"/>
    <w:rsid w:val="005712EF"/>
    <w:rsid w:val="00575224"/>
    <w:rsid w:val="00582D2B"/>
    <w:rsid w:val="00585C4E"/>
    <w:rsid w:val="00587ED2"/>
    <w:rsid w:val="005948D3"/>
    <w:rsid w:val="005A0C2D"/>
    <w:rsid w:val="005A0FC8"/>
    <w:rsid w:val="005A1166"/>
    <w:rsid w:val="005A256A"/>
    <w:rsid w:val="005B02DC"/>
    <w:rsid w:val="005B0CC0"/>
    <w:rsid w:val="005B106C"/>
    <w:rsid w:val="005B178E"/>
    <w:rsid w:val="005B518D"/>
    <w:rsid w:val="005B6EC5"/>
    <w:rsid w:val="005C7F04"/>
    <w:rsid w:val="005D2E13"/>
    <w:rsid w:val="005D7225"/>
    <w:rsid w:val="005E138B"/>
    <w:rsid w:val="005E2401"/>
    <w:rsid w:val="005E2D5E"/>
    <w:rsid w:val="005E3354"/>
    <w:rsid w:val="00602B8A"/>
    <w:rsid w:val="00604237"/>
    <w:rsid w:val="00604530"/>
    <w:rsid w:val="00605304"/>
    <w:rsid w:val="00607DE0"/>
    <w:rsid w:val="00610736"/>
    <w:rsid w:val="00611C88"/>
    <w:rsid w:val="00621479"/>
    <w:rsid w:val="006245C5"/>
    <w:rsid w:val="0062483E"/>
    <w:rsid w:val="00626C52"/>
    <w:rsid w:val="0062716C"/>
    <w:rsid w:val="00630E76"/>
    <w:rsid w:val="006327FD"/>
    <w:rsid w:val="006365A7"/>
    <w:rsid w:val="00643084"/>
    <w:rsid w:val="006462F3"/>
    <w:rsid w:val="00647204"/>
    <w:rsid w:val="00650AFB"/>
    <w:rsid w:val="00653218"/>
    <w:rsid w:val="0065535F"/>
    <w:rsid w:val="0065561C"/>
    <w:rsid w:val="0066071A"/>
    <w:rsid w:val="00664A39"/>
    <w:rsid w:val="006653F0"/>
    <w:rsid w:val="00666BBE"/>
    <w:rsid w:val="0067008B"/>
    <w:rsid w:val="00677BFD"/>
    <w:rsid w:val="0068319D"/>
    <w:rsid w:val="00685BF8"/>
    <w:rsid w:val="0068752F"/>
    <w:rsid w:val="0069132A"/>
    <w:rsid w:val="00697D05"/>
    <w:rsid w:val="006B07AE"/>
    <w:rsid w:val="006B33C9"/>
    <w:rsid w:val="006B5DA9"/>
    <w:rsid w:val="006C24AB"/>
    <w:rsid w:val="006C359C"/>
    <w:rsid w:val="006C5741"/>
    <w:rsid w:val="006C5EBB"/>
    <w:rsid w:val="006D1F13"/>
    <w:rsid w:val="006D4BD9"/>
    <w:rsid w:val="006D78F1"/>
    <w:rsid w:val="006E0D1D"/>
    <w:rsid w:val="006E105A"/>
    <w:rsid w:val="006F255C"/>
    <w:rsid w:val="006F25A4"/>
    <w:rsid w:val="006F4D94"/>
    <w:rsid w:val="00700AFC"/>
    <w:rsid w:val="00702DBC"/>
    <w:rsid w:val="00703719"/>
    <w:rsid w:val="007037EF"/>
    <w:rsid w:val="00704978"/>
    <w:rsid w:val="00711439"/>
    <w:rsid w:val="00720BDB"/>
    <w:rsid w:val="00721161"/>
    <w:rsid w:val="0072244A"/>
    <w:rsid w:val="0072373B"/>
    <w:rsid w:val="007251B7"/>
    <w:rsid w:val="00725AF8"/>
    <w:rsid w:val="007262FB"/>
    <w:rsid w:val="00740F2F"/>
    <w:rsid w:val="007415A0"/>
    <w:rsid w:val="0074347F"/>
    <w:rsid w:val="00744B8D"/>
    <w:rsid w:val="00753A6C"/>
    <w:rsid w:val="00754417"/>
    <w:rsid w:val="007560F5"/>
    <w:rsid w:val="007573E0"/>
    <w:rsid w:val="00761275"/>
    <w:rsid w:val="00761459"/>
    <w:rsid w:val="0076333C"/>
    <w:rsid w:val="00766884"/>
    <w:rsid w:val="007731F3"/>
    <w:rsid w:val="007741DB"/>
    <w:rsid w:val="0078309E"/>
    <w:rsid w:val="007848C9"/>
    <w:rsid w:val="007866A5"/>
    <w:rsid w:val="00786720"/>
    <w:rsid w:val="00795953"/>
    <w:rsid w:val="007A4062"/>
    <w:rsid w:val="007B43B7"/>
    <w:rsid w:val="007C364B"/>
    <w:rsid w:val="007C5A41"/>
    <w:rsid w:val="007D2B03"/>
    <w:rsid w:val="007D33D4"/>
    <w:rsid w:val="007D3D98"/>
    <w:rsid w:val="007D5CA5"/>
    <w:rsid w:val="007E090F"/>
    <w:rsid w:val="007E4606"/>
    <w:rsid w:val="007F621B"/>
    <w:rsid w:val="00800151"/>
    <w:rsid w:val="008008B8"/>
    <w:rsid w:val="008045B4"/>
    <w:rsid w:val="00810E6B"/>
    <w:rsid w:val="00817014"/>
    <w:rsid w:val="00824327"/>
    <w:rsid w:val="008273FF"/>
    <w:rsid w:val="00832BA2"/>
    <w:rsid w:val="00832D5A"/>
    <w:rsid w:val="008334A9"/>
    <w:rsid w:val="00835D81"/>
    <w:rsid w:val="00841280"/>
    <w:rsid w:val="008424FF"/>
    <w:rsid w:val="00843B3F"/>
    <w:rsid w:val="00847EB5"/>
    <w:rsid w:val="00851E04"/>
    <w:rsid w:val="0085494A"/>
    <w:rsid w:val="008664AB"/>
    <w:rsid w:val="00870F16"/>
    <w:rsid w:val="00873AD1"/>
    <w:rsid w:val="0087602C"/>
    <w:rsid w:val="00876AC1"/>
    <w:rsid w:val="0088031D"/>
    <w:rsid w:val="00880D64"/>
    <w:rsid w:val="008879A0"/>
    <w:rsid w:val="0089090B"/>
    <w:rsid w:val="00896B21"/>
    <w:rsid w:val="008A63CF"/>
    <w:rsid w:val="008C098B"/>
    <w:rsid w:val="008C5AA0"/>
    <w:rsid w:val="008C5AD9"/>
    <w:rsid w:val="008C5C9A"/>
    <w:rsid w:val="008C77B3"/>
    <w:rsid w:val="008C7A2D"/>
    <w:rsid w:val="008E2481"/>
    <w:rsid w:val="008E341F"/>
    <w:rsid w:val="008E59FC"/>
    <w:rsid w:val="008F1C0F"/>
    <w:rsid w:val="008F4BD0"/>
    <w:rsid w:val="0090457B"/>
    <w:rsid w:val="00904BC0"/>
    <w:rsid w:val="00905D30"/>
    <w:rsid w:val="00912B72"/>
    <w:rsid w:val="00912E4A"/>
    <w:rsid w:val="0092252B"/>
    <w:rsid w:val="00923D2E"/>
    <w:rsid w:val="00941A83"/>
    <w:rsid w:val="00941B38"/>
    <w:rsid w:val="00943B0B"/>
    <w:rsid w:val="009451E7"/>
    <w:rsid w:val="009532D1"/>
    <w:rsid w:val="00954C9D"/>
    <w:rsid w:val="00960545"/>
    <w:rsid w:val="009658C2"/>
    <w:rsid w:val="00965DC4"/>
    <w:rsid w:val="00971CC4"/>
    <w:rsid w:val="009840C5"/>
    <w:rsid w:val="009857BC"/>
    <w:rsid w:val="009858C4"/>
    <w:rsid w:val="00987F69"/>
    <w:rsid w:val="009915C5"/>
    <w:rsid w:val="00995227"/>
    <w:rsid w:val="009A2A85"/>
    <w:rsid w:val="009A3B6E"/>
    <w:rsid w:val="009A4B0B"/>
    <w:rsid w:val="009A4D47"/>
    <w:rsid w:val="009B2375"/>
    <w:rsid w:val="009B2D97"/>
    <w:rsid w:val="009B35B3"/>
    <w:rsid w:val="009B79BD"/>
    <w:rsid w:val="009C191B"/>
    <w:rsid w:val="009C5FAE"/>
    <w:rsid w:val="009C690A"/>
    <w:rsid w:val="009C7CC2"/>
    <w:rsid w:val="009D07B6"/>
    <w:rsid w:val="009D089F"/>
    <w:rsid w:val="009D188E"/>
    <w:rsid w:val="009E09C2"/>
    <w:rsid w:val="009E0DD3"/>
    <w:rsid w:val="009E2076"/>
    <w:rsid w:val="009E3F8C"/>
    <w:rsid w:val="009E4171"/>
    <w:rsid w:val="009F0690"/>
    <w:rsid w:val="009F1481"/>
    <w:rsid w:val="009F349C"/>
    <w:rsid w:val="009F61A9"/>
    <w:rsid w:val="00A00D01"/>
    <w:rsid w:val="00A01E04"/>
    <w:rsid w:val="00A03205"/>
    <w:rsid w:val="00A079AB"/>
    <w:rsid w:val="00A113B8"/>
    <w:rsid w:val="00A115E1"/>
    <w:rsid w:val="00A123F9"/>
    <w:rsid w:val="00A15590"/>
    <w:rsid w:val="00A17B7F"/>
    <w:rsid w:val="00A326BC"/>
    <w:rsid w:val="00A340E5"/>
    <w:rsid w:val="00A37ACE"/>
    <w:rsid w:val="00A43864"/>
    <w:rsid w:val="00A4437D"/>
    <w:rsid w:val="00A44FBB"/>
    <w:rsid w:val="00A615B6"/>
    <w:rsid w:val="00A62045"/>
    <w:rsid w:val="00A62DE4"/>
    <w:rsid w:val="00A6552C"/>
    <w:rsid w:val="00A65AB2"/>
    <w:rsid w:val="00A668B4"/>
    <w:rsid w:val="00A86B06"/>
    <w:rsid w:val="00A95899"/>
    <w:rsid w:val="00AA0035"/>
    <w:rsid w:val="00AA062B"/>
    <w:rsid w:val="00AB1696"/>
    <w:rsid w:val="00AB440E"/>
    <w:rsid w:val="00AC07C2"/>
    <w:rsid w:val="00AC2FA4"/>
    <w:rsid w:val="00AC46A8"/>
    <w:rsid w:val="00AC5342"/>
    <w:rsid w:val="00AD376A"/>
    <w:rsid w:val="00AD63FF"/>
    <w:rsid w:val="00AE36A0"/>
    <w:rsid w:val="00AE5402"/>
    <w:rsid w:val="00AF213B"/>
    <w:rsid w:val="00AF4265"/>
    <w:rsid w:val="00B00698"/>
    <w:rsid w:val="00B01D72"/>
    <w:rsid w:val="00B074FC"/>
    <w:rsid w:val="00B1153E"/>
    <w:rsid w:val="00B143ED"/>
    <w:rsid w:val="00B16334"/>
    <w:rsid w:val="00B16C68"/>
    <w:rsid w:val="00B170E0"/>
    <w:rsid w:val="00B21E56"/>
    <w:rsid w:val="00B25F21"/>
    <w:rsid w:val="00B260BD"/>
    <w:rsid w:val="00B3235A"/>
    <w:rsid w:val="00B35C8E"/>
    <w:rsid w:val="00B40C5A"/>
    <w:rsid w:val="00B41E2B"/>
    <w:rsid w:val="00B4237A"/>
    <w:rsid w:val="00B437DF"/>
    <w:rsid w:val="00B47BA8"/>
    <w:rsid w:val="00B502F1"/>
    <w:rsid w:val="00B50E2C"/>
    <w:rsid w:val="00B54E37"/>
    <w:rsid w:val="00B6180B"/>
    <w:rsid w:val="00B64109"/>
    <w:rsid w:val="00B700BD"/>
    <w:rsid w:val="00B7178F"/>
    <w:rsid w:val="00B749FA"/>
    <w:rsid w:val="00B760AB"/>
    <w:rsid w:val="00B77183"/>
    <w:rsid w:val="00B77E57"/>
    <w:rsid w:val="00B80D0A"/>
    <w:rsid w:val="00B9276B"/>
    <w:rsid w:val="00BA01F7"/>
    <w:rsid w:val="00BA0793"/>
    <w:rsid w:val="00BA286F"/>
    <w:rsid w:val="00BA5ECA"/>
    <w:rsid w:val="00BB0B13"/>
    <w:rsid w:val="00BB337A"/>
    <w:rsid w:val="00BC2ACE"/>
    <w:rsid w:val="00BC3741"/>
    <w:rsid w:val="00BC4483"/>
    <w:rsid w:val="00BC5F2F"/>
    <w:rsid w:val="00BC5F82"/>
    <w:rsid w:val="00BD23AF"/>
    <w:rsid w:val="00BD2987"/>
    <w:rsid w:val="00BD353E"/>
    <w:rsid w:val="00BD4479"/>
    <w:rsid w:val="00BE2887"/>
    <w:rsid w:val="00BE63F3"/>
    <w:rsid w:val="00BF5FB4"/>
    <w:rsid w:val="00C009ED"/>
    <w:rsid w:val="00C02642"/>
    <w:rsid w:val="00C045E4"/>
    <w:rsid w:val="00C065E6"/>
    <w:rsid w:val="00C07874"/>
    <w:rsid w:val="00C11734"/>
    <w:rsid w:val="00C12091"/>
    <w:rsid w:val="00C17D52"/>
    <w:rsid w:val="00C22720"/>
    <w:rsid w:val="00C2537D"/>
    <w:rsid w:val="00C401A5"/>
    <w:rsid w:val="00C42294"/>
    <w:rsid w:val="00C423CF"/>
    <w:rsid w:val="00C42E7B"/>
    <w:rsid w:val="00C50174"/>
    <w:rsid w:val="00C50EF6"/>
    <w:rsid w:val="00C51756"/>
    <w:rsid w:val="00C579D5"/>
    <w:rsid w:val="00C629AA"/>
    <w:rsid w:val="00C71121"/>
    <w:rsid w:val="00C71F95"/>
    <w:rsid w:val="00C76869"/>
    <w:rsid w:val="00C80D69"/>
    <w:rsid w:val="00C813FE"/>
    <w:rsid w:val="00C83FFA"/>
    <w:rsid w:val="00C97C51"/>
    <w:rsid w:val="00CA15E9"/>
    <w:rsid w:val="00CA5595"/>
    <w:rsid w:val="00CB0A87"/>
    <w:rsid w:val="00CB17AA"/>
    <w:rsid w:val="00CB53AD"/>
    <w:rsid w:val="00CC3C3A"/>
    <w:rsid w:val="00CC3D11"/>
    <w:rsid w:val="00CC6CD8"/>
    <w:rsid w:val="00CD610B"/>
    <w:rsid w:val="00CE2061"/>
    <w:rsid w:val="00CE3E0A"/>
    <w:rsid w:val="00CE5131"/>
    <w:rsid w:val="00CE7EB5"/>
    <w:rsid w:val="00CF2670"/>
    <w:rsid w:val="00CF59E9"/>
    <w:rsid w:val="00CF6E9E"/>
    <w:rsid w:val="00D01FC1"/>
    <w:rsid w:val="00D07919"/>
    <w:rsid w:val="00D11357"/>
    <w:rsid w:val="00D2124E"/>
    <w:rsid w:val="00D220DA"/>
    <w:rsid w:val="00D22B7B"/>
    <w:rsid w:val="00D23E58"/>
    <w:rsid w:val="00D30155"/>
    <w:rsid w:val="00D35519"/>
    <w:rsid w:val="00D3601F"/>
    <w:rsid w:val="00D424E4"/>
    <w:rsid w:val="00D46C66"/>
    <w:rsid w:val="00D46E88"/>
    <w:rsid w:val="00D50625"/>
    <w:rsid w:val="00D65159"/>
    <w:rsid w:val="00D66AB2"/>
    <w:rsid w:val="00D74C99"/>
    <w:rsid w:val="00D840F9"/>
    <w:rsid w:val="00D8588A"/>
    <w:rsid w:val="00D85967"/>
    <w:rsid w:val="00D85CC8"/>
    <w:rsid w:val="00D8688B"/>
    <w:rsid w:val="00D90D99"/>
    <w:rsid w:val="00D92C4C"/>
    <w:rsid w:val="00D96B54"/>
    <w:rsid w:val="00DA1FD3"/>
    <w:rsid w:val="00DA2174"/>
    <w:rsid w:val="00DA2F64"/>
    <w:rsid w:val="00DA5403"/>
    <w:rsid w:val="00DB204C"/>
    <w:rsid w:val="00DB341B"/>
    <w:rsid w:val="00DC0122"/>
    <w:rsid w:val="00DC1132"/>
    <w:rsid w:val="00DC5135"/>
    <w:rsid w:val="00DC6162"/>
    <w:rsid w:val="00DC6180"/>
    <w:rsid w:val="00DC7BAD"/>
    <w:rsid w:val="00DD0397"/>
    <w:rsid w:val="00DD0A3A"/>
    <w:rsid w:val="00DD121F"/>
    <w:rsid w:val="00DD5C5B"/>
    <w:rsid w:val="00DD64DF"/>
    <w:rsid w:val="00DD6DAD"/>
    <w:rsid w:val="00DE176F"/>
    <w:rsid w:val="00DF1961"/>
    <w:rsid w:val="00DF4531"/>
    <w:rsid w:val="00DF500E"/>
    <w:rsid w:val="00DF5858"/>
    <w:rsid w:val="00DF6239"/>
    <w:rsid w:val="00E016E5"/>
    <w:rsid w:val="00E04975"/>
    <w:rsid w:val="00E05B8E"/>
    <w:rsid w:val="00E064BA"/>
    <w:rsid w:val="00E0650A"/>
    <w:rsid w:val="00E06F53"/>
    <w:rsid w:val="00E2051B"/>
    <w:rsid w:val="00E236CA"/>
    <w:rsid w:val="00E260F2"/>
    <w:rsid w:val="00E26E2B"/>
    <w:rsid w:val="00E26E2D"/>
    <w:rsid w:val="00E27014"/>
    <w:rsid w:val="00E408AD"/>
    <w:rsid w:val="00E4361E"/>
    <w:rsid w:val="00E46195"/>
    <w:rsid w:val="00E51C02"/>
    <w:rsid w:val="00E576CC"/>
    <w:rsid w:val="00E75641"/>
    <w:rsid w:val="00E7564B"/>
    <w:rsid w:val="00E7588B"/>
    <w:rsid w:val="00E76B1C"/>
    <w:rsid w:val="00E77C1F"/>
    <w:rsid w:val="00E942C6"/>
    <w:rsid w:val="00EA3354"/>
    <w:rsid w:val="00EA4B68"/>
    <w:rsid w:val="00EC18BB"/>
    <w:rsid w:val="00EC4D2F"/>
    <w:rsid w:val="00EC7D95"/>
    <w:rsid w:val="00ED04F9"/>
    <w:rsid w:val="00ED1280"/>
    <w:rsid w:val="00ED6334"/>
    <w:rsid w:val="00EE401B"/>
    <w:rsid w:val="00EE43BF"/>
    <w:rsid w:val="00EE48F7"/>
    <w:rsid w:val="00EE6451"/>
    <w:rsid w:val="00EE6AEC"/>
    <w:rsid w:val="00EF25DD"/>
    <w:rsid w:val="00EF36FD"/>
    <w:rsid w:val="00EF50EE"/>
    <w:rsid w:val="00F0482D"/>
    <w:rsid w:val="00F05A3B"/>
    <w:rsid w:val="00F0636B"/>
    <w:rsid w:val="00F10BCF"/>
    <w:rsid w:val="00F13FC6"/>
    <w:rsid w:val="00F16B51"/>
    <w:rsid w:val="00F16F69"/>
    <w:rsid w:val="00F17291"/>
    <w:rsid w:val="00F20224"/>
    <w:rsid w:val="00F23593"/>
    <w:rsid w:val="00F24FAC"/>
    <w:rsid w:val="00F34763"/>
    <w:rsid w:val="00F34EB8"/>
    <w:rsid w:val="00F440BE"/>
    <w:rsid w:val="00F44C9D"/>
    <w:rsid w:val="00F45D1F"/>
    <w:rsid w:val="00F551C9"/>
    <w:rsid w:val="00F55964"/>
    <w:rsid w:val="00F55C70"/>
    <w:rsid w:val="00F60FCD"/>
    <w:rsid w:val="00F630A3"/>
    <w:rsid w:val="00F672D1"/>
    <w:rsid w:val="00F70C32"/>
    <w:rsid w:val="00F724E2"/>
    <w:rsid w:val="00F74601"/>
    <w:rsid w:val="00F81568"/>
    <w:rsid w:val="00F86FBA"/>
    <w:rsid w:val="00FA2A13"/>
    <w:rsid w:val="00FA456F"/>
    <w:rsid w:val="00FB0322"/>
    <w:rsid w:val="00FB1932"/>
    <w:rsid w:val="00FB2174"/>
    <w:rsid w:val="00FB4951"/>
    <w:rsid w:val="00FB647F"/>
    <w:rsid w:val="00FB730C"/>
    <w:rsid w:val="00FC3554"/>
    <w:rsid w:val="00FC7399"/>
    <w:rsid w:val="00FD13DC"/>
    <w:rsid w:val="00FD1809"/>
    <w:rsid w:val="00FD3F84"/>
    <w:rsid w:val="00FD4E9B"/>
    <w:rsid w:val="00FD6A97"/>
    <w:rsid w:val="00FE14D5"/>
    <w:rsid w:val="00FE6DB9"/>
    <w:rsid w:val="00FF4B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04E0C"/>
  <w15:chartTrackingRefBased/>
  <w15:docId w15:val="{A457655C-0E08-4821-932A-556611B6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3B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364600"/>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semiHidden/>
    <w:unhideWhenUsed/>
    <w:qFormat/>
    <w:rsid w:val="00EE48F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022C7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A456F"/>
    <w:rPr>
      <w:color w:val="0563C1" w:themeColor="hyperlink"/>
      <w:u w:val="single"/>
    </w:rPr>
  </w:style>
  <w:style w:type="character" w:styleId="Mencinsinresolver">
    <w:name w:val="Unresolved Mention"/>
    <w:basedOn w:val="Fuentedeprrafopredeter"/>
    <w:uiPriority w:val="99"/>
    <w:semiHidden/>
    <w:unhideWhenUsed/>
    <w:rsid w:val="00FA456F"/>
    <w:rPr>
      <w:color w:val="605E5C"/>
      <w:shd w:val="clear" w:color="auto" w:fill="E1DFDD"/>
    </w:rPr>
  </w:style>
  <w:style w:type="paragraph" w:styleId="Prrafodelista">
    <w:name w:val="List Paragraph"/>
    <w:basedOn w:val="Normal"/>
    <w:uiPriority w:val="34"/>
    <w:qFormat/>
    <w:rsid w:val="00A4437D"/>
    <w:pPr>
      <w:ind w:left="720"/>
      <w:contextualSpacing/>
    </w:pPr>
  </w:style>
  <w:style w:type="paragraph" w:styleId="NormalWeb">
    <w:name w:val="Normal (Web)"/>
    <w:basedOn w:val="Normal"/>
    <w:uiPriority w:val="99"/>
    <w:unhideWhenUsed/>
    <w:rsid w:val="000C610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0C6106"/>
    <w:rPr>
      <w:b/>
      <w:bCs/>
    </w:rPr>
  </w:style>
  <w:style w:type="character" w:customStyle="1" w:styleId="Ttulo2Car">
    <w:name w:val="Título 2 Car"/>
    <w:basedOn w:val="Fuentedeprrafopredeter"/>
    <w:link w:val="Ttulo2"/>
    <w:uiPriority w:val="9"/>
    <w:rsid w:val="00364600"/>
    <w:rPr>
      <w:rFonts w:ascii="Times New Roman" w:eastAsia="Times New Roman" w:hAnsi="Times New Roman" w:cs="Times New Roman"/>
      <w:b/>
      <w:bCs/>
      <w:sz w:val="36"/>
      <w:szCs w:val="36"/>
      <w:lang w:eastAsia="es-ES"/>
    </w:rPr>
  </w:style>
  <w:style w:type="character" w:customStyle="1" w:styleId="c1">
    <w:name w:val="c1"/>
    <w:basedOn w:val="Fuentedeprrafopredeter"/>
    <w:rsid w:val="00364600"/>
  </w:style>
  <w:style w:type="character" w:customStyle="1" w:styleId="s2">
    <w:name w:val="s2"/>
    <w:basedOn w:val="Fuentedeprrafopredeter"/>
    <w:rsid w:val="00364600"/>
  </w:style>
  <w:style w:type="character" w:customStyle="1" w:styleId="s1">
    <w:name w:val="s1"/>
    <w:basedOn w:val="Fuentedeprrafopredeter"/>
    <w:rsid w:val="00364600"/>
  </w:style>
  <w:style w:type="character" w:customStyle="1" w:styleId="Ttulo1Car">
    <w:name w:val="Título 1 Car"/>
    <w:basedOn w:val="Fuentedeprrafopredeter"/>
    <w:link w:val="Ttulo1"/>
    <w:uiPriority w:val="9"/>
    <w:rsid w:val="009A3B6E"/>
    <w:rPr>
      <w:rFonts w:asciiTheme="majorHAnsi" w:eastAsiaTheme="majorEastAsia" w:hAnsiTheme="majorHAnsi" w:cstheme="majorBidi"/>
      <w:color w:val="2F5496" w:themeColor="accent1" w:themeShade="BF"/>
      <w:sz w:val="32"/>
      <w:szCs w:val="32"/>
    </w:rPr>
  </w:style>
  <w:style w:type="character" w:styleId="nfasis">
    <w:name w:val="Emphasis"/>
    <w:basedOn w:val="Fuentedeprrafopredeter"/>
    <w:uiPriority w:val="20"/>
    <w:qFormat/>
    <w:rsid w:val="002D789E"/>
    <w:rPr>
      <w:i/>
      <w:iCs/>
    </w:rPr>
  </w:style>
  <w:style w:type="character" w:customStyle="1" w:styleId="Ttulo4Car">
    <w:name w:val="Título 4 Car"/>
    <w:basedOn w:val="Fuentedeprrafopredeter"/>
    <w:link w:val="Ttulo4"/>
    <w:uiPriority w:val="9"/>
    <w:semiHidden/>
    <w:rsid w:val="00022C74"/>
    <w:rPr>
      <w:rFonts w:asciiTheme="majorHAnsi" w:eastAsiaTheme="majorEastAsia" w:hAnsiTheme="majorHAnsi" w:cstheme="majorBidi"/>
      <w:i/>
      <w:iCs/>
      <w:color w:val="2F5496" w:themeColor="accent1" w:themeShade="BF"/>
    </w:rPr>
  </w:style>
  <w:style w:type="character" w:customStyle="1" w:styleId="elementor-button-text">
    <w:name w:val="elementor-button-text"/>
    <w:basedOn w:val="Fuentedeprrafopredeter"/>
    <w:rsid w:val="0072244A"/>
  </w:style>
  <w:style w:type="character" w:customStyle="1" w:styleId="Ttulo3Car">
    <w:name w:val="Título 3 Car"/>
    <w:basedOn w:val="Fuentedeprrafopredeter"/>
    <w:link w:val="Ttulo3"/>
    <w:uiPriority w:val="9"/>
    <w:semiHidden/>
    <w:rsid w:val="00EE48F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6987">
      <w:bodyDiv w:val="1"/>
      <w:marLeft w:val="0"/>
      <w:marRight w:val="0"/>
      <w:marTop w:val="0"/>
      <w:marBottom w:val="0"/>
      <w:divBdr>
        <w:top w:val="none" w:sz="0" w:space="0" w:color="auto"/>
        <w:left w:val="none" w:sz="0" w:space="0" w:color="auto"/>
        <w:bottom w:val="none" w:sz="0" w:space="0" w:color="auto"/>
        <w:right w:val="none" w:sz="0" w:space="0" w:color="auto"/>
      </w:divBdr>
    </w:div>
    <w:div w:id="89357644">
      <w:bodyDiv w:val="1"/>
      <w:marLeft w:val="0"/>
      <w:marRight w:val="0"/>
      <w:marTop w:val="0"/>
      <w:marBottom w:val="0"/>
      <w:divBdr>
        <w:top w:val="none" w:sz="0" w:space="0" w:color="auto"/>
        <w:left w:val="none" w:sz="0" w:space="0" w:color="auto"/>
        <w:bottom w:val="none" w:sz="0" w:space="0" w:color="auto"/>
        <w:right w:val="none" w:sz="0" w:space="0" w:color="auto"/>
      </w:divBdr>
      <w:divsChild>
        <w:div w:id="2035423070">
          <w:marLeft w:val="0"/>
          <w:marRight w:val="0"/>
          <w:marTop w:val="0"/>
          <w:marBottom w:val="480"/>
          <w:divBdr>
            <w:top w:val="none" w:sz="0" w:space="0" w:color="auto"/>
            <w:left w:val="none" w:sz="0" w:space="0" w:color="auto"/>
            <w:bottom w:val="none" w:sz="0" w:space="0" w:color="auto"/>
            <w:right w:val="none" w:sz="0" w:space="0" w:color="auto"/>
          </w:divBdr>
          <w:divsChild>
            <w:div w:id="688291795">
              <w:marLeft w:val="0"/>
              <w:marRight w:val="0"/>
              <w:marTop w:val="0"/>
              <w:marBottom w:val="360"/>
              <w:divBdr>
                <w:top w:val="none" w:sz="0" w:space="0" w:color="auto"/>
                <w:left w:val="none" w:sz="0" w:space="0" w:color="auto"/>
                <w:bottom w:val="none" w:sz="0" w:space="0" w:color="auto"/>
                <w:right w:val="none" w:sz="0" w:space="0" w:color="auto"/>
              </w:divBdr>
            </w:div>
          </w:divsChild>
        </w:div>
        <w:div w:id="838737282">
          <w:marLeft w:val="0"/>
          <w:marRight w:val="0"/>
          <w:marTop w:val="0"/>
          <w:marBottom w:val="480"/>
          <w:divBdr>
            <w:top w:val="none" w:sz="0" w:space="0" w:color="auto"/>
            <w:left w:val="none" w:sz="0" w:space="0" w:color="auto"/>
            <w:bottom w:val="none" w:sz="0" w:space="0" w:color="auto"/>
            <w:right w:val="none" w:sz="0" w:space="0" w:color="auto"/>
          </w:divBdr>
          <w:divsChild>
            <w:div w:id="94400518">
              <w:marLeft w:val="0"/>
              <w:marRight w:val="0"/>
              <w:marTop w:val="0"/>
              <w:marBottom w:val="360"/>
              <w:divBdr>
                <w:top w:val="none" w:sz="0" w:space="0" w:color="auto"/>
                <w:left w:val="none" w:sz="0" w:space="0" w:color="auto"/>
                <w:bottom w:val="none" w:sz="0" w:space="0" w:color="auto"/>
                <w:right w:val="none" w:sz="0" w:space="0" w:color="auto"/>
              </w:divBdr>
            </w:div>
          </w:divsChild>
        </w:div>
        <w:div w:id="1223635682">
          <w:marLeft w:val="0"/>
          <w:marRight w:val="0"/>
          <w:marTop w:val="0"/>
          <w:marBottom w:val="480"/>
          <w:divBdr>
            <w:top w:val="none" w:sz="0" w:space="0" w:color="auto"/>
            <w:left w:val="none" w:sz="0" w:space="0" w:color="auto"/>
            <w:bottom w:val="none" w:sz="0" w:space="0" w:color="auto"/>
            <w:right w:val="none" w:sz="0" w:space="0" w:color="auto"/>
          </w:divBdr>
          <w:divsChild>
            <w:div w:id="602690171">
              <w:marLeft w:val="0"/>
              <w:marRight w:val="0"/>
              <w:marTop w:val="0"/>
              <w:marBottom w:val="360"/>
              <w:divBdr>
                <w:top w:val="none" w:sz="0" w:space="0" w:color="auto"/>
                <w:left w:val="none" w:sz="0" w:space="0" w:color="auto"/>
                <w:bottom w:val="none" w:sz="0" w:space="0" w:color="auto"/>
                <w:right w:val="none" w:sz="0" w:space="0" w:color="auto"/>
              </w:divBdr>
            </w:div>
          </w:divsChild>
        </w:div>
        <w:div w:id="1531257943">
          <w:marLeft w:val="0"/>
          <w:marRight w:val="0"/>
          <w:marTop w:val="0"/>
          <w:marBottom w:val="480"/>
          <w:divBdr>
            <w:top w:val="none" w:sz="0" w:space="0" w:color="auto"/>
            <w:left w:val="none" w:sz="0" w:space="0" w:color="auto"/>
            <w:bottom w:val="none" w:sz="0" w:space="0" w:color="auto"/>
            <w:right w:val="none" w:sz="0" w:space="0" w:color="auto"/>
          </w:divBdr>
          <w:divsChild>
            <w:div w:id="731198924">
              <w:marLeft w:val="0"/>
              <w:marRight w:val="0"/>
              <w:marTop w:val="0"/>
              <w:marBottom w:val="360"/>
              <w:divBdr>
                <w:top w:val="none" w:sz="0" w:space="0" w:color="auto"/>
                <w:left w:val="none" w:sz="0" w:space="0" w:color="auto"/>
                <w:bottom w:val="none" w:sz="0" w:space="0" w:color="auto"/>
                <w:right w:val="none" w:sz="0" w:space="0" w:color="auto"/>
              </w:divBdr>
            </w:div>
          </w:divsChild>
        </w:div>
        <w:div w:id="1041395100">
          <w:marLeft w:val="0"/>
          <w:marRight w:val="0"/>
          <w:marTop w:val="0"/>
          <w:marBottom w:val="480"/>
          <w:divBdr>
            <w:top w:val="none" w:sz="0" w:space="0" w:color="auto"/>
            <w:left w:val="none" w:sz="0" w:space="0" w:color="auto"/>
            <w:bottom w:val="none" w:sz="0" w:space="0" w:color="auto"/>
            <w:right w:val="none" w:sz="0" w:space="0" w:color="auto"/>
          </w:divBdr>
          <w:divsChild>
            <w:div w:id="993266817">
              <w:marLeft w:val="0"/>
              <w:marRight w:val="0"/>
              <w:marTop w:val="0"/>
              <w:marBottom w:val="360"/>
              <w:divBdr>
                <w:top w:val="none" w:sz="0" w:space="0" w:color="auto"/>
                <w:left w:val="none" w:sz="0" w:space="0" w:color="auto"/>
                <w:bottom w:val="none" w:sz="0" w:space="0" w:color="auto"/>
                <w:right w:val="none" w:sz="0" w:space="0" w:color="auto"/>
              </w:divBdr>
            </w:div>
          </w:divsChild>
        </w:div>
        <w:div w:id="1205484089">
          <w:marLeft w:val="0"/>
          <w:marRight w:val="0"/>
          <w:marTop w:val="0"/>
          <w:marBottom w:val="480"/>
          <w:divBdr>
            <w:top w:val="none" w:sz="0" w:space="0" w:color="auto"/>
            <w:left w:val="none" w:sz="0" w:space="0" w:color="auto"/>
            <w:bottom w:val="none" w:sz="0" w:space="0" w:color="auto"/>
            <w:right w:val="none" w:sz="0" w:space="0" w:color="auto"/>
          </w:divBdr>
          <w:divsChild>
            <w:div w:id="344210138">
              <w:marLeft w:val="0"/>
              <w:marRight w:val="0"/>
              <w:marTop w:val="0"/>
              <w:marBottom w:val="360"/>
              <w:divBdr>
                <w:top w:val="none" w:sz="0" w:space="0" w:color="auto"/>
                <w:left w:val="none" w:sz="0" w:space="0" w:color="auto"/>
                <w:bottom w:val="none" w:sz="0" w:space="0" w:color="auto"/>
                <w:right w:val="none" w:sz="0" w:space="0" w:color="auto"/>
              </w:divBdr>
            </w:div>
          </w:divsChild>
        </w:div>
        <w:div w:id="868883261">
          <w:marLeft w:val="0"/>
          <w:marRight w:val="0"/>
          <w:marTop w:val="0"/>
          <w:marBottom w:val="360"/>
          <w:divBdr>
            <w:top w:val="none" w:sz="0" w:space="0" w:color="auto"/>
            <w:left w:val="none" w:sz="0" w:space="0" w:color="auto"/>
            <w:bottom w:val="none" w:sz="0" w:space="0" w:color="auto"/>
            <w:right w:val="none" w:sz="0" w:space="0" w:color="auto"/>
          </w:divBdr>
        </w:div>
      </w:divsChild>
    </w:div>
    <w:div w:id="96875967">
      <w:bodyDiv w:val="1"/>
      <w:marLeft w:val="0"/>
      <w:marRight w:val="0"/>
      <w:marTop w:val="0"/>
      <w:marBottom w:val="0"/>
      <w:divBdr>
        <w:top w:val="none" w:sz="0" w:space="0" w:color="auto"/>
        <w:left w:val="none" w:sz="0" w:space="0" w:color="auto"/>
        <w:bottom w:val="none" w:sz="0" w:space="0" w:color="auto"/>
        <w:right w:val="none" w:sz="0" w:space="0" w:color="auto"/>
      </w:divBdr>
    </w:div>
    <w:div w:id="100883004">
      <w:bodyDiv w:val="1"/>
      <w:marLeft w:val="0"/>
      <w:marRight w:val="0"/>
      <w:marTop w:val="0"/>
      <w:marBottom w:val="0"/>
      <w:divBdr>
        <w:top w:val="none" w:sz="0" w:space="0" w:color="auto"/>
        <w:left w:val="none" w:sz="0" w:space="0" w:color="auto"/>
        <w:bottom w:val="none" w:sz="0" w:space="0" w:color="auto"/>
        <w:right w:val="none" w:sz="0" w:space="0" w:color="auto"/>
      </w:divBdr>
      <w:divsChild>
        <w:div w:id="1689018796">
          <w:marLeft w:val="0"/>
          <w:marRight w:val="0"/>
          <w:marTop w:val="0"/>
          <w:marBottom w:val="0"/>
          <w:divBdr>
            <w:top w:val="none" w:sz="0" w:space="0" w:color="auto"/>
            <w:left w:val="none" w:sz="0" w:space="0" w:color="auto"/>
            <w:bottom w:val="none" w:sz="0" w:space="0" w:color="auto"/>
            <w:right w:val="none" w:sz="0" w:space="0" w:color="auto"/>
          </w:divBdr>
        </w:div>
        <w:div w:id="481654546">
          <w:marLeft w:val="0"/>
          <w:marRight w:val="0"/>
          <w:marTop w:val="0"/>
          <w:marBottom w:val="0"/>
          <w:divBdr>
            <w:top w:val="none" w:sz="0" w:space="0" w:color="auto"/>
            <w:left w:val="none" w:sz="0" w:space="0" w:color="auto"/>
            <w:bottom w:val="none" w:sz="0" w:space="0" w:color="auto"/>
            <w:right w:val="none" w:sz="0" w:space="0" w:color="auto"/>
          </w:divBdr>
        </w:div>
      </w:divsChild>
    </w:div>
    <w:div w:id="152333195">
      <w:bodyDiv w:val="1"/>
      <w:marLeft w:val="0"/>
      <w:marRight w:val="0"/>
      <w:marTop w:val="0"/>
      <w:marBottom w:val="0"/>
      <w:divBdr>
        <w:top w:val="none" w:sz="0" w:space="0" w:color="auto"/>
        <w:left w:val="none" w:sz="0" w:space="0" w:color="auto"/>
        <w:bottom w:val="none" w:sz="0" w:space="0" w:color="auto"/>
        <w:right w:val="none" w:sz="0" w:space="0" w:color="auto"/>
      </w:divBdr>
    </w:div>
    <w:div w:id="174266728">
      <w:bodyDiv w:val="1"/>
      <w:marLeft w:val="0"/>
      <w:marRight w:val="0"/>
      <w:marTop w:val="0"/>
      <w:marBottom w:val="0"/>
      <w:divBdr>
        <w:top w:val="none" w:sz="0" w:space="0" w:color="auto"/>
        <w:left w:val="none" w:sz="0" w:space="0" w:color="auto"/>
        <w:bottom w:val="none" w:sz="0" w:space="0" w:color="auto"/>
        <w:right w:val="none" w:sz="0" w:space="0" w:color="auto"/>
      </w:divBdr>
    </w:div>
    <w:div w:id="277682840">
      <w:bodyDiv w:val="1"/>
      <w:marLeft w:val="0"/>
      <w:marRight w:val="0"/>
      <w:marTop w:val="0"/>
      <w:marBottom w:val="0"/>
      <w:divBdr>
        <w:top w:val="none" w:sz="0" w:space="0" w:color="auto"/>
        <w:left w:val="none" w:sz="0" w:space="0" w:color="auto"/>
        <w:bottom w:val="none" w:sz="0" w:space="0" w:color="auto"/>
        <w:right w:val="none" w:sz="0" w:space="0" w:color="auto"/>
      </w:divBdr>
    </w:div>
    <w:div w:id="370501547">
      <w:bodyDiv w:val="1"/>
      <w:marLeft w:val="0"/>
      <w:marRight w:val="0"/>
      <w:marTop w:val="0"/>
      <w:marBottom w:val="0"/>
      <w:divBdr>
        <w:top w:val="none" w:sz="0" w:space="0" w:color="auto"/>
        <w:left w:val="none" w:sz="0" w:space="0" w:color="auto"/>
        <w:bottom w:val="none" w:sz="0" w:space="0" w:color="auto"/>
        <w:right w:val="none" w:sz="0" w:space="0" w:color="auto"/>
      </w:divBdr>
    </w:div>
    <w:div w:id="393163551">
      <w:bodyDiv w:val="1"/>
      <w:marLeft w:val="0"/>
      <w:marRight w:val="0"/>
      <w:marTop w:val="0"/>
      <w:marBottom w:val="0"/>
      <w:divBdr>
        <w:top w:val="none" w:sz="0" w:space="0" w:color="auto"/>
        <w:left w:val="none" w:sz="0" w:space="0" w:color="auto"/>
        <w:bottom w:val="none" w:sz="0" w:space="0" w:color="auto"/>
        <w:right w:val="none" w:sz="0" w:space="0" w:color="auto"/>
      </w:divBdr>
    </w:div>
    <w:div w:id="420687854">
      <w:bodyDiv w:val="1"/>
      <w:marLeft w:val="0"/>
      <w:marRight w:val="0"/>
      <w:marTop w:val="0"/>
      <w:marBottom w:val="0"/>
      <w:divBdr>
        <w:top w:val="none" w:sz="0" w:space="0" w:color="auto"/>
        <w:left w:val="none" w:sz="0" w:space="0" w:color="auto"/>
        <w:bottom w:val="none" w:sz="0" w:space="0" w:color="auto"/>
        <w:right w:val="none" w:sz="0" w:space="0" w:color="auto"/>
      </w:divBdr>
    </w:div>
    <w:div w:id="430706385">
      <w:bodyDiv w:val="1"/>
      <w:marLeft w:val="0"/>
      <w:marRight w:val="0"/>
      <w:marTop w:val="0"/>
      <w:marBottom w:val="0"/>
      <w:divBdr>
        <w:top w:val="none" w:sz="0" w:space="0" w:color="auto"/>
        <w:left w:val="none" w:sz="0" w:space="0" w:color="auto"/>
        <w:bottom w:val="none" w:sz="0" w:space="0" w:color="auto"/>
        <w:right w:val="none" w:sz="0" w:space="0" w:color="auto"/>
      </w:divBdr>
    </w:div>
    <w:div w:id="461509351">
      <w:bodyDiv w:val="1"/>
      <w:marLeft w:val="0"/>
      <w:marRight w:val="0"/>
      <w:marTop w:val="0"/>
      <w:marBottom w:val="0"/>
      <w:divBdr>
        <w:top w:val="none" w:sz="0" w:space="0" w:color="auto"/>
        <w:left w:val="none" w:sz="0" w:space="0" w:color="auto"/>
        <w:bottom w:val="none" w:sz="0" w:space="0" w:color="auto"/>
        <w:right w:val="none" w:sz="0" w:space="0" w:color="auto"/>
      </w:divBdr>
    </w:div>
    <w:div w:id="521285335">
      <w:bodyDiv w:val="1"/>
      <w:marLeft w:val="0"/>
      <w:marRight w:val="0"/>
      <w:marTop w:val="0"/>
      <w:marBottom w:val="0"/>
      <w:divBdr>
        <w:top w:val="none" w:sz="0" w:space="0" w:color="auto"/>
        <w:left w:val="none" w:sz="0" w:space="0" w:color="auto"/>
        <w:bottom w:val="none" w:sz="0" w:space="0" w:color="auto"/>
        <w:right w:val="none" w:sz="0" w:space="0" w:color="auto"/>
      </w:divBdr>
    </w:div>
    <w:div w:id="528760395">
      <w:bodyDiv w:val="1"/>
      <w:marLeft w:val="0"/>
      <w:marRight w:val="0"/>
      <w:marTop w:val="0"/>
      <w:marBottom w:val="0"/>
      <w:divBdr>
        <w:top w:val="none" w:sz="0" w:space="0" w:color="auto"/>
        <w:left w:val="none" w:sz="0" w:space="0" w:color="auto"/>
        <w:bottom w:val="none" w:sz="0" w:space="0" w:color="auto"/>
        <w:right w:val="none" w:sz="0" w:space="0" w:color="auto"/>
      </w:divBdr>
    </w:div>
    <w:div w:id="659236512">
      <w:bodyDiv w:val="1"/>
      <w:marLeft w:val="0"/>
      <w:marRight w:val="0"/>
      <w:marTop w:val="0"/>
      <w:marBottom w:val="0"/>
      <w:divBdr>
        <w:top w:val="none" w:sz="0" w:space="0" w:color="auto"/>
        <w:left w:val="none" w:sz="0" w:space="0" w:color="auto"/>
        <w:bottom w:val="none" w:sz="0" w:space="0" w:color="auto"/>
        <w:right w:val="none" w:sz="0" w:space="0" w:color="auto"/>
      </w:divBdr>
    </w:div>
    <w:div w:id="684675491">
      <w:bodyDiv w:val="1"/>
      <w:marLeft w:val="0"/>
      <w:marRight w:val="0"/>
      <w:marTop w:val="0"/>
      <w:marBottom w:val="0"/>
      <w:divBdr>
        <w:top w:val="none" w:sz="0" w:space="0" w:color="auto"/>
        <w:left w:val="none" w:sz="0" w:space="0" w:color="auto"/>
        <w:bottom w:val="none" w:sz="0" w:space="0" w:color="auto"/>
        <w:right w:val="none" w:sz="0" w:space="0" w:color="auto"/>
      </w:divBdr>
    </w:div>
    <w:div w:id="723675079">
      <w:bodyDiv w:val="1"/>
      <w:marLeft w:val="0"/>
      <w:marRight w:val="0"/>
      <w:marTop w:val="0"/>
      <w:marBottom w:val="0"/>
      <w:divBdr>
        <w:top w:val="none" w:sz="0" w:space="0" w:color="auto"/>
        <w:left w:val="none" w:sz="0" w:space="0" w:color="auto"/>
        <w:bottom w:val="none" w:sz="0" w:space="0" w:color="auto"/>
        <w:right w:val="none" w:sz="0" w:space="0" w:color="auto"/>
      </w:divBdr>
    </w:div>
    <w:div w:id="753821389">
      <w:bodyDiv w:val="1"/>
      <w:marLeft w:val="0"/>
      <w:marRight w:val="0"/>
      <w:marTop w:val="0"/>
      <w:marBottom w:val="0"/>
      <w:divBdr>
        <w:top w:val="none" w:sz="0" w:space="0" w:color="auto"/>
        <w:left w:val="none" w:sz="0" w:space="0" w:color="auto"/>
        <w:bottom w:val="none" w:sz="0" w:space="0" w:color="auto"/>
        <w:right w:val="none" w:sz="0" w:space="0" w:color="auto"/>
      </w:divBdr>
    </w:div>
    <w:div w:id="843786672">
      <w:bodyDiv w:val="1"/>
      <w:marLeft w:val="0"/>
      <w:marRight w:val="0"/>
      <w:marTop w:val="0"/>
      <w:marBottom w:val="0"/>
      <w:divBdr>
        <w:top w:val="none" w:sz="0" w:space="0" w:color="auto"/>
        <w:left w:val="none" w:sz="0" w:space="0" w:color="auto"/>
        <w:bottom w:val="none" w:sz="0" w:space="0" w:color="auto"/>
        <w:right w:val="none" w:sz="0" w:space="0" w:color="auto"/>
      </w:divBdr>
    </w:div>
    <w:div w:id="845555247">
      <w:bodyDiv w:val="1"/>
      <w:marLeft w:val="0"/>
      <w:marRight w:val="0"/>
      <w:marTop w:val="0"/>
      <w:marBottom w:val="0"/>
      <w:divBdr>
        <w:top w:val="none" w:sz="0" w:space="0" w:color="auto"/>
        <w:left w:val="none" w:sz="0" w:space="0" w:color="auto"/>
        <w:bottom w:val="none" w:sz="0" w:space="0" w:color="auto"/>
        <w:right w:val="none" w:sz="0" w:space="0" w:color="auto"/>
      </w:divBdr>
    </w:div>
    <w:div w:id="891305514">
      <w:bodyDiv w:val="1"/>
      <w:marLeft w:val="0"/>
      <w:marRight w:val="0"/>
      <w:marTop w:val="0"/>
      <w:marBottom w:val="0"/>
      <w:divBdr>
        <w:top w:val="none" w:sz="0" w:space="0" w:color="auto"/>
        <w:left w:val="none" w:sz="0" w:space="0" w:color="auto"/>
        <w:bottom w:val="none" w:sz="0" w:space="0" w:color="auto"/>
        <w:right w:val="none" w:sz="0" w:space="0" w:color="auto"/>
      </w:divBdr>
    </w:div>
    <w:div w:id="971253435">
      <w:bodyDiv w:val="1"/>
      <w:marLeft w:val="0"/>
      <w:marRight w:val="0"/>
      <w:marTop w:val="0"/>
      <w:marBottom w:val="0"/>
      <w:divBdr>
        <w:top w:val="none" w:sz="0" w:space="0" w:color="auto"/>
        <w:left w:val="none" w:sz="0" w:space="0" w:color="auto"/>
        <w:bottom w:val="none" w:sz="0" w:space="0" w:color="auto"/>
        <w:right w:val="none" w:sz="0" w:space="0" w:color="auto"/>
      </w:divBdr>
    </w:div>
    <w:div w:id="988291717">
      <w:bodyDiv w:val="1"/>
      <w:marLeft w:val="0"/>
      <w:marRight w:val="0"/>
      <w:marTop w:val="0"/>
      <w:marBottom w:val="0"/>
      <w:divBdr>
        <w:top w:val="none" w:sz="0" w:space="0" w:color="auto"/>
        <w:left w:val="none" w:sz="0" w:space="0" w:color="auto"/>
        <w:bottom w:val="none" w:sz="0" w:space="0" w:color="auto"/>
        <w:right w:val="none" w:sz="0" w:space="0" w:color="auto"/>
      </w:divBdr>
    </w:div>
    <w:div w:id="990404051">
      <w:bodyDiv w:val="1"/>
      <w:marLeft w:val="0"/>
      <w:marRight w:val="0"/>
      <w:marTop w:val="0"/>
      <w:marBottom w:val="0"/>
      <w:divBdr>
        <w:top w:val="none" w:sz="0" w:space="0" w:color="auto"/>
        <w:left w:val="none" w:sz="0" w:space="0" w:color="auto"/>
        <w:bottom w:val="none" w:sz="0" w:space="0" w:color="auto"/>
        <w:right w:val="none" w:sz="0" w:space="0" w:color="auto"/>
      </w:divBdr>
      <w:divsChild>
        <w:div w:id="964579032">
          <w:marLeft w:val="0"/>
          <w:marRight w:val="0"/>
          <w:marTop w:val="0"/>
          <w:marBottom w:val="0"/>
          <w:divBdr>
            <w:top w:val="none" w:sz="0" w:space="0" w:color="auto"/>
            <w:left w:val="none" w:sz="0" w:space="0" w:color="auto"/>
            <w:bottom w:val="none" w:sz="0" w:space="0" w:color="auto"/>
            <w:right w:val="none" w:sz="0" w:space="0" w:color="auto"/>
          </w:divBdr>
          <w:divsChild>
            <w:div w:id="51000402">
              <w:marLeft w:val="0"/>
              <w:marRight w:val="0"/>
              <w:marTop w:val="0"/>
              <w:marBottom w:val="0"/>
              <w:divBdr>
                <w:top w:val="none" w:sz="0" w:space="0" w:color="auto"/>
                <w:left w:val="none" w:sz="0" w:space="0" w:color="auto"/>
                <w:bottom w:val="none" w:sz="0" w:space="0" w:color="auto"/>
                <w:right w:val="none" w:sz="0" w:space="0" w:color="auto"/>
              </w:divBdr>
              <w:divsChild>
                <w:div w:id="1264845894">
                  <w:marLeft w:val="0"/>
                  <w:marRight w:val="0"/>
                  <w:marTop w:val="0"/>
                  <w:marBottom w:val="0"/>
                  <w:divBdr>
                    <w:top w:val="none" w:sz="0" w:space="0" w:color="auto"/>
                    <w:left w:val="none" w:sz="0" w:space="0" w:color="auto"/>
                    <w:bottom w:val="none" w:sz="0" w:space="0" w:color="auto"/>
                    <w:right w:val="none" w:sz="0" w:space="0" w:color="auto"/>
                  </w:divBdr>
                  <w:divsChild>
                    <w:div w:id="1318994410">
                      <w:marLeft w:val="0"/>
                      <w:marRight w:val="0"/>
                      <w:marTop w:val="0"/>
                      <w:marBottom w:val="0"/>
                      <w:divBdr>
                        <w:top w:val="none" w:sz="0" w:space="0" w:color="auto"/>
                        <w:left w:val="none" w:sz="0" w:space="0" w:color="auto"/>
                        <w:bottom w:val="none" w:sz="0" w:space="0" w:color="auto"/>
                        <w:right w:val="none" w:sz="0" w:space="0" w:color="auto"/>
                      </w:divBdr>
                      <w:divsChild>
                        <w:div w:id="750740058">
                          <w:marLeft w:val="0"/>
                          <w:marRight w:val="0"/>
                          <w:marTop w:val="0"/>
                          <w:marBottom w:val="0"/>
                          <w:divBdr>
                            <w:top w:val="none" w:sz="0" w:space="0" w:color="auto"/>
                            <w:left w:val="none" w:sz="0" w:space="0" w:color="auto"/>
                            <w:bottom w:val="none" w:sz="0" w:space="0" w:color="auto"/>
                            <w:right w:val="none" w:sz="0" w:space="0" w:color="auto"/>
                          </w:divBdr>
                          <w:divsChild>
                            <w:div w:id="839200395">
                              <w:marLeft w:val="0"/>
                              <w:marRight w:val="300"/>
                              <w:marTop w:val="180"/>
                              <w:marBottom w:val="0"/>
                              <w:divBdr>
                                <w:top w:val="none" w:sz="0" w:space="0" w:color="auto"/>
                                <w:left w:val="none" w:sz="0" w:space="0" w:color="auto"/>
                                <w:bottom w:val="none" w:sz="0" w:space="0" w:color="auto"/>
                                <w:right w:val="none" w:sz="0" w:space="0" w:color="auto"/>
                              </w:divBdr>
                              <w:divsChild>
                                <w:div w:id="125937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374857">
          <w:marLeft w:val="0"/>
          <w:marRight w:val="0"/>
          <w:marTop w:val="0"/>
          <w:marBottom w:val="0"/>
          <w:divBdr>
            <w:top w:val="none" w:sz="0" w:space="0" w:color="auto"/>
            <w:left w:val="none" w:sz="0" w:space="0" w:color="auto"/>
            <w:bottom w:val="none" w:sz="0" w:space="0" w:color="auto"/>
            <w:right w:val="none" w:sz="0" w:space="0" w:color="auto"/>
          </w:divBdr>
          <w:divsChild>
            <w:div w:id="1511858">
              <w:marLeft w:val="0"/>
              <w:marRight w:val="0"/>
              <w:marTop w:val="0"/>
              <w:marBottom w:val="0"/>
              <w:divBdr>
                <w:top w:val="none" w:sz="0" w:space="0" w:color="auto"/>
                <w:left w:val="none" w:sz="0" w:space="0" w:color="auto"/>
                <w:bottom w:val="none" w:sz="0" w:space="0" w:color="auto"/>
                <w:right w:val="none" w:sz="0" w:space="0" w:color="auto"/>
              </w:divBdr>
              <w:divsChild>
                <w:div w:id="1702972271">
                  <w:marLeft w:val="0"/>
                  <w:marRight w:val="0"/>
                  <w:marTop w:val="0"/>
                  <w:marBottom w:val="0"/>
                  <w:divBdr>
                    <w:top w:val="none" w:sz="0" w:space="0" w:color="auto"/>
                    <w:left w:val="none" w:sz="0" w:space="0" w:color="auto"/>
                    <w:bottom w:val="none" w:sz="0" w:space="0" w:color="auto"/>
                    <w:right w:val="none" w:sz="0" w:space="0" w:color="auto"/>
                  </w:divBdr>
                  <w:divsChild>
                    <w:div w:id="981542700">
                      <w:marLeft w:val="0"/>
                      <w:marRight w:val="0"/>
                      <w:marTop w:val="0"/>
                      <w:marBottom w:val="0"/>
                      <w:divBdr>
                        <w:top w:val="none" w:sz="0" w:space="0" w:color="auto"/>
                        <w:left w:val="none" w:sz="0" w:space="0" w:color="auto"/>
                        <w:bottom w:val="none" w:sz="0" w:space="0" w:color="auto"/>
                        <w:right w:val="none" w:sz="0" w:space="0" w:color="auto"/>
                      </w:divBdr>
                      <w:divsChild>
                        <w:div w:id="130685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23065">
      <w:bodyDiv w:val="1"/>
      <w:marLeft w:val="0"/>
      <w:marRight w:val="0"/>
      <w:marTop w:val="0"/>
      <w:marBottom w:val="0"/>
      <w:divBdr>
        <w:top w:val="none" w:sz="0" w:space="0" w:color="auto"/>
        <w:left w:val="none" w:sz="0" w:space="0" w:color="auto"/>
        <w:bottom w:val="none" w:sz="0" w:space="0" w:color="auto"/>
        <w:right w:val="none" w:sz="0" w:space="0" w:color="auto"/>
      </w:divBdr>
    </w:div>
    <w:div w:id="1046224623">
      <w:bodyDiv w:val="1"/>
      <w:marLeft w:val="0"/>
      <w:marRight w:val="0"/>
      <w:marTop w:val="0"/>
      <w:marBottom w:val="0"/>
      <w:divBdr>
        <w:top w:val="none" w:sz="0" w:space="0" w:color="auto"/>
        <w:left w:val="none" w:sz="0" w:space="0" w:color="auto"/>
        <w:bottom w:val="none" w:sz="0" w:space="0" w:color="auto"/>
        <w:right w:val="none" w:sz="0" w:space="0" w:color="auto"/>
      </w:divBdr>
    </w:div>
    <w:div w:id="1056395346">
      <w:bodyDiv w:val="1"/>
      <w:marLeft w:val="0"/>
      <w:marRight w:val="0"/>
      <w:marTop w:val="0"/>
      <w:marBottom w:val="0"/>
      <w:divBdr>
        <w:top w:val="none" w:sz="0" w:space="0" w:color="auto"/>
        <w:left w:val="none" w:sz="0" w:space="0" w:color="auto"/>
        <w:bottom w:val="none" w:sz="0" w:space="0" w:color="auto"/>
        <w:right w:val="none" w:sz="0" w:space="0" w:color="auto"/>
      </w:divBdr>
    </w:div>
    <w:div w:id="1218853557">
      <w:bodyDiv w:val="1"/>
      <w:marLeft w:val="0"/>
      <w:marRight w:val="0"/>
      <w:marTop w:val="0"/>
      <w:marBottom w:val="0"/>
      <w:divBdr>
        <w:top w:val="none" w:sz="0" w:space="0" w:color="auto"/>
        <w:left w:val="none" w:sz="0" w:space="0" w:color="auto"/>
        <w:bottom w:val="none" w:sz="0" w:space="0" w:color="auto"/>
        <w:right w:val="none" w:sz="0" w:space="0" w:color="auto"/>
      </w:divBdr>
    </w:div>
    <w:div w:id="1227229119">
      <w:bodyDiv w:val="1"/>
      <w:marLeft w:val="0"/>
      <w:marRight w:val="0"/>
      <w:marTop w:val="0"/>
      <w:marBottom w:val="0"/>
      <w:divBdr>
        <w:top w:val="none" w:sz="0" w:space="0" w:color="auto"/>
        <w:left w:val="none" w:sz="0" w:space="0" w:color="auto"/>
        <w:bottom w:val="none" w:sz="0" w:space="0" w:color="auto"/>
        <w:right w:val="none" w:sz="0" w:space="0" w:color="auto"/>
      </w:divBdr>
    </w:div>
    <w:div w:id="1236009251">
      <w:bodyDiv w:val="1"/>
      <w:marLeft w:val="0"/>
      <w:marRight w:val="0"/>
      <w:marTop w:val="0"/>
      <w:marBottom w:val="0"/>
      <w:divBdr>
        <w:top w:val="none" w:sz="0" w:space="0" w:color="auto"/>
        <w:left w:val="none" w:sz="0" w:space="0" w:color="auto"/>
        <w:bottom w:val="none" w:sz="0" w:space="0" w:color="auto"/>
        <w:right w:val="none" w:sz="0" w:space="0" w:color="auto"/>
      </w:divBdr>
    </w:div>
    <w:div w:id="1238368607">
      <w:bodyDiv w:val="1"/>
      <w:marLeft w:val="0"/>
      <w:marRight w:val="0"/>
      <w:marTop w:val="0"/>
      <w:marBottom w:val="0"/>
      <w:divBdr>
        <w:top w:val="none" w:sz="0" w:space="0" w:color="auto"/>
        <w:left w:val="none" w:sz="0" w:space="0" w:color="auto"/>
        <w:bottom w:val="none" w:sz="0" w:space="0" w:color="auto"/>
        <w:right w:val="none" w:sz="0" w:space="0" w:color="auto"/>
      </w:divBdr>
    </w:div>
    <w:div w:id="1307857266">
      <w:bodyDiv w:val="1"/>
      <w:marLeft w:val="0"/>
      <w:marRight w:val="0"/>
      <w:marTop w:val="0"/>
      <w:marBottom w:val="0"/>
      <w:divBdr>
        <w:top w:val="none" w:sz="0" w:space="0" w:color="auto"/>
        <w:left w:val="none" w:sz="0" w:space="0" w:color="auto"/>
        <w:bottom w:val="none" w:sz="0" w:space="0" w:color="auto"/>
        <w:right w:val="none" w:sz="0" w:space="0" w:color="auto"/>
      </w:divBdr>
    </w:div>
    <w:div w:id="1378357316">
      <w:bodyDiv w:val="1"/>
      <w:marLeft w:val="0"/>
      <w:marRight w:val="0"/>
      <w:marTop w:val="0"/>
      <w:marBottom w:val="0"/>
      <w:divBdr>
        <w:top w:val="none" w:sz="0" w:space="0" w:color="auto"/>
        <w:left w:val="none" w:sz="0" w:space="0" w:color="auto"/>
        <w:bottom w:val="none" w:sz="0" w:space="0" w:color="auto"/>
        <w:right w:val="none" w:sz="0" w:space="0" w:color="auto"/>
      </w:divBdr>
    </w:div>
    <w:div w:id="1390955757">
      <w:bodyDiv w:val="1"/>
      <w:marLeft w:val="0"/>
      <w:marRight w:val="0"/>
      <w:marTop w:val="0"/>
      <w:marBottom w:val="0"/>
      <w:divBdr>
        <w:top w:val="none" w:sz="0" w:space="0" w:color="auto"/>
        <w:left w:val="none" w:sz="0" w:space="0" w:color="auto"/>
        <w:bottom w:val="none" w:sz="0" w:space="0" w:color="auto"/>
        <w:right w:val="none" w:sz="0" w:space="0" w:color="auto"/>
      </w:divBdr>
    </w:div>
    <w:div w:id="1407411957">
      <w:bodyDiv w:val="1"/>
      <w:marLeft w:val="0"/>
      <w:marRight w:val="0"/>
      <w:marTop w:val="0"/>
      <w:marBottom w:val="0"/>
      <w:divBdr>
        <w:top w:val="none" w:sz="0" w:space="0" w:color="auto"/>
        <w:left w:val="none" w:sz="0" w:space="0" w:color="auto"/>
        <w:bottom w:val="none" w:sz="0" w:space="0" w:color="auto"/>
        <w:right w:val="none" w:sz="0" w:space="0" w:color="auto"/>
      </w:divBdr>
    </w:div>
    <w:div w:id="1409033548">
      <w:bodyDiv w:val="1"/>
      <w:marLeft w:val="0"/>
      <w:marRight w:val="0"/>
      <w:marTop w:val="0"/>
      <w:marBottom w:val="0"/>
      <w:divBdr>
        <w:top w:val="none" w:sz="0" w:space="0" w:color="auto"/>
        <w:left w:val="none" w:sz="0" w:space="0" w:color="auto"/>
        <w:bottom w:val="none" w:sz="0" w:space="0" w:color="auto"/>
        <w:right w:val="none" w:sz="0" w:space="0" w:color="auto"/>
      </w:divBdr>
    </w:div>
    <w:div w:id="1427188616">
      <w:bodyDiv w:val="1"/>
      <w:marLeft w:val="0"/>
      <w:marRight w:val="0"/>
      <w:marTop w:val="0"/>
      <w:marBottom w:val="0"/>
      <w:divBdr>
        <w:top w:val="none" w:sz="0" w:space="0" w:color="auto"/>
        <w:left w:val="none" w:sz="0" w:space="0" w:color="auto"/>
        <w:bottom w:val="none" w:sz="0" w:space="0" w:color="auto"/>
        <w:right w:val="none" w:sz="0" w:space="0" w:color="auto"/>
      </w:divBdr>
      <w:divsChild>
        <w:div w:id="774401669">
          <w:marLeft w:val="0"/>
          <w:marRight w:val="0"/>
          <w:marTop w:val="0"/>
          <w:marBottom w:val="0"/>
          <w:divBdr>
            <w:top w:val="none" w:sz="0" w:space="0" w:color="auto"/>
            <w:left w:val="none" w:sz="0" w:space="0" w:color="auto"/>
            <w:bottom w:val="none" w:sz="0" w:space="0" w:color="auto"/>
            <w:right w:val="none" w:sz="0" w:space="0" w:color="auto"/>
          </w:divBdr>
          <w:divsChild>
            <w:div w:id="1340884474">
              <w:marLeft w:val="0"/>
              <w:marRight w:val="0"/>
              <w:marTop w:val="0"/>
              <w:marBottom w:val="0"/>
              <w:divBdr>
                <w:top w:val="none" w:sz="0" w:space="0" w:color="auto"/>
                <w:left w:val="none" w:sz="0" w:space="0" w:color="auto"/>
                <w:bottom w:val="none" w:sz="0" w:space="0" w:color="auto"/>
                <w:right w:val="none" w:sz="0" w:space="0" w:color="auto"/>
              </w:divBdr>
              <w:divsChild>
                <w:div w:id="1694333873">
                  <w:marLeft w:val="0"/>
                  <w:marRight w:val="0"/>
                  <w:marTop w:val="0"/>
                  <w:marBottom w:val="0"/>
                  <w:divBdr>
                    <w:top w:val="none" w:sz="0" w:space="0" w:color="auto"/>
                    <w:left w:val="none" w:sz="0" w:space="0" w:color="auto"/>
                    <w:bottom w:val="none" w:sz="0" w:space="0" w:color="auto"/>
                    <w:right w:val="none" w:sz="0" w:space="0" w:color="auto"/>
                  </w:divBdr>
                  <w:divsChild>
                    <w:div w:id="1892032473">
                      <w:marLeft w:val="0"/>
                      <w:marRight w:val="0"/>
                      <w:marTop w:val="0"/>
                      <w:marBottom w:val="0"/>
                      <w:divBdr>
                        <w:top w:val="none" w:sz="0" w:space="0" w:color="auto"/>
                        <w:left w:val="none" w:sz="0" w:space="0" w:color="auto"/>
                        <w:bottom w:val="none" w:sz="0" w:space="0" w:color="auto"/>
                        <w:right w:val="none" w:sz="0" w:space="0" w:color="auto"/>
                      </w:divBdr>
                      <w:divsChild>
                        <w:div w:id="454179876">
                          <w:marLeft w:val="0"/>
                          <w:marRight w:val="0"/>
                          <w:marTop w:val="0"/>
                          <w:marBottom w:val="0"/>
                          <w:divBdr>
                            <w:top w:val="none" w:sz="0" w:space="0" w:color="auto"/>
                            <w:left w:val="none" w:sz="0" w:space="0" w:color="auto"/>
                            <w:bottom w:val="none" w:sz="0" w:space="0" w:color="auto"/>
                            <w:right w:val="none" w:sz="0" w:space="0" w:color="auto"/>
                          </w:divBdr>
                        </w:div>
                        <w:div w:id="1225489220">
                          <w:marLeft w:val="0"/>
                          <w:marRight w:val="0"/>
                          <w:marTop w:val="0"/>
                          <w:marBottom w:val="0"/>
                          <w:divBdr>
                            <w:top w:val="none" w:sz="0" w:space="0" w:color="auto"/>
                            <w:left w:val="none" w:sz="0" w:space="0" w:color="auto"/>
                            <w:bottom w:val="none" w:sz="0" w:space="0" w:color="auto"/>
                            <w:right w:val="none" w:sz="0" w:space="0" w:color="auto"/>
                          </w:divBdr>
                        </w:div>
                        <w:div w:id="47815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543600">
          <w:marLeft w:val="0"/>
          <w:marRight w:val="0"/>
          <w:marTop w:val="0"/>
          <w:marBottom w:val="0"/>
          <w:divBdr>
            <w:top w:val="none" w:sz="0" w:space="0" w:color="auto"/>
            <w:left w:val="none" w:sz="0" w:space="0" w:color="auto"/>
            <w:bottom w:val="none" w:sz="0" w:space="0" w:color="auto"/>
            <w:right w:val="none" w:sz="0" w:space="0" w:color="auto"/>
          </w:divBdr>
          <w:divsChild>
            <w:div w:id="879704720">
              <w:marLeft w:val="0"/>
              <w:marRight w:val="0"/>
              <w:marTop w:val="0"/>
              <w:marBottom w:val="0"/>
              <w:divBdr>
                <w:top w:val="none" w:sz="0" w:space="0" w:color="auto"/>
                <w:left w:val="none" w:sz="0" w:space="0" w:color="auto"/>
                <w:bottom w:val="none" w:sz="0" w:space="0" w:color="auto"/>
                <w:right w:val="none" w:sz="0" w:space="0" w:color="auto"/>
              </w:divBdr>
              <w:divsChild>
                <w:div w:id="437987836">
                  <w:marLeft w:val="0"/>
                  <w:marRight w:val="0"/>
                  <w:marTop w:val="0"/>
                  <w:marBottom w:val="0"/>
                  <w:divBdr>
                    <w:top w:val="none" w:sz="0" w:space="0" w:color="auto"/>
                    <w:left w:val="none" w:sz="0" w:space="0" w:color="auto"/>
                    <w:bottom w:val="none" w:sz="0" w:space="0" w:color="auto"/>
                    <w:right w:val="none" w:sz="0" w:space="0" w:color="auto"/>
                  </w:divBdr>
                  <w:divsChild>
                    <w:div w:id="471870191">
                      <w:marLeft w:val="0"/>
                      <w:marRight w:val="0"/>
                      <w:marTop w:val="0"/>
                      <w:marBottom w:val="0"/>
                      <w:divBdr>
                        <w:top w:val="none" w:sz="0" w:space="0" w:color="auto"/>
                        <w:left w:val="none" w:sz="0" w:space="0" w:color="auto"/>
                        <w:bottom w:val="none" w:sz="0" w:space="0" w:color="auto"/>
                        <w:right w:val="none" w:sz="0" w:space="0" w:color="auto"/>
                      </w:divBdr>
                      <w:divsChild>
                        <w:div w:id="2101750447">
                          <w:marLeft w:val="0"/>
                          <w:marRight w:val="0"/>
                          <w:marTop w:val="0"/>
                          <w:marBottom w:val="0"/>
                          <w:divBdr>
                            <w:top w:val="none" w:sz="0" w:space="0" w:color="auto"/>
                            <w:left w:val="none" w:sz="0" w:space="0" w:color="auto"/>
                            <w:bottom w:val="none" w:sz="0" w:space="0" w:color="auto"/>
                            <w:right w:val="none" w:sz="0" w:space="0" w:color="auto"/>
                          </w:divBdr>
                        </w:div>
                        <w:div w:id="230040177">
                          <w:marLeft w:val="0"/>
                          <w:marRight w:val="0"/>
                          <w:marTop w:val="0"/>
                          <w:marBottom w:val="0"/>
                          <w:divBdr>
                            <w:top w:val="none" w:sz="0" w:space="0" w:color="auto"/>
                            <w:left w:val="none" w:sz="0" w:space="0" w:color="auto"/>
                            <w:bottom w:val="none" w:sz="0" w:space="0" w:color="auto"/>
                            <w:right w:val="none" w:sz="0" w:space="0" w:color="auto"/>
                          </w:divBdr>
                        </w:div>
                        <w:div w:id="1333142426">
                          <w:marLeft w:val="0"/>
                          <w:marRight w:val="0"/>
                          <w:marTop w:val="0"/>
                          <w:marBottom w:val="0"/>
                          <w:divBdr>
                            <w:top w:val="none" w:sz="0" w:space="0" w:color="auto"/>
                            <w:left w:val="none" w:sz="0" w:space="0" w:color="auto"/>
                            <w:bottom w:val="none" w:sz="0" w:space="0" w:color="auto"/>
                            <w:right w:val="none" w:sz="0" w:space="0" w:color="auto"/>
                          </w:divBdr>
                        </w:div>
                        <w:div w:id="124892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3644">
          <w:marLeft w:val="0"/>
          <w:marRight w:val="0"/>
          <w:marTop w:val="0"/>
          <w:marBottom w:val="0"/>
          <w:divBdr>
            <w:top w:val="none" w:sz="0" w:space="0" w:color="auto"/>
            <w:left w:val="none" w:sz="0" w:space="0" w:color="auto"/>
            <w:bottom w:val="none" w:sz="0" w:space="0" w:color="auto"/>
            <w:right w:val="none" w:sz="0" w:space="0" w:color="auto"/>
          </w:divBdr>
          <w:divsChild>
            <w:div w:id="1607300925">
              <w:marLeft w:val="0"/>
              <w:marRight w:val="0"/>
              <w:marTop w:val="0"/>
              <w:marBottom w:val="0"/>
              <w:divBdr>
                <w:top w:val="none" w:sz="0" w:space="0" w:color="auto"/>
                <w:left w:val="none" w:sz="0" w:space="0" w:color="auto"/>
                <w:bottom w:val="none" w:sz="0" w:space="0" w:color="auto"/>
                <w:right w:val="none" w:sz="0" w:space="0" w:color="auto"/>
              </w:divBdr>
              <w:divsChild>
                <w:div w:id="1276985131">
                  <w:marLeft w:val="0"/>
                  <w:marRight w:val="0"/>
                  <w:marTop w:val="0"/>
                  <w:marBottom w:val="0"/>
                  <w:divBdr>
                    <w:top w:val="none" w:sz="0" w:space="0" w:color="auto"/>
                    <w:left w:val="none" w:sz="0" w:space="0" w:color="auto"/>
                    <w:bottom w:val="none" w:sz="0" w:space="0" w:color="auto"/>
                    <w:right w:val="none" w:sz="0" w:space="0" w:color="auto"/>
                  </w:divBdr>
                  <w:divsChild>
                    <w:div w:id="1812861805">
                      <w:marLeft w:val="0"/>
                      <w:marRight w:val="0"/>
                      <w:marTop w:val="0"/>
                      <w:marBottom w:val="0"/>
                      <w:divBdr>
                        <w:top w:val="none" w:sz="0" w:space="0" w:color="auto"/>
                        <w:left w:val="none" w:sz="0" w:space="0" w:color="auto"/>
                        <w:bottom w:val="none" w:sz="0" w:space="0" w:color="auto"/>
                        <w:right w:val="none" w:sz="0" w:space="0" w:color="auto"/>
                      </w:divBdr>
                      <w:divsChild>
                        <w:div w:id="1783960245">
                          <w:marLeft w:val="0"/>
                          <w:marRight w:val="0"/>
                          <w:marTop w:val="0"/>
                          <w:marBottom w:val="0"/>
                          <w:divBdr>
                            <w:top w:val="none" w:sz="0" w:space="0" w:color="auto"/>
                            <w:left w:val="none" w:sz="0" w:space="0" w:color="auto"/>
                            <w:bottom w:val="none" w:sz="0" w:space="0" w:color="auto"/>
                            <w:right w:val="none" w:sz="0" w:space="0" w:color="auto"/>
                          </w:divBdr>
                        </w:div>
                        <w:div w:id="109585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466987">
      <w:bodyDiv w:val="1"/>
      <w:marLeft w:val="0"/>
      <w:marRight w:val="0"/>
      <w:marTop w:val="0"/>
      <w:marBottom w:val="0"/>
      <w:divBdr>
        <w:top w:val="none" w:sz="0" w:space="0" w:color="auto"/>
        <w:left w:val="none" w:sz="0" w:space="0" w:color="auto"/>
        <w:bottom w:val="none" w:sz="0" w:space="0" w:color="auto"/>
        <w:right w:val="none" w:sz="0" w:space="0" w:color="auto"/>
      </w:divBdr>
    </w:div>
    <w:div w:id="1437557181">
      <w:bodyDiv w:val="1"/>
      <w:marLeft w:val="0"/>
      <w:marRight w:val="0"/>
      <w:marTop w:val="0"/>
      <w:marBottom w:val="0"/>
      <w:divBdr>
        <w:top w:val="none" w:sz="0" w:space="0" w:color="auto"/>
        <w:left w:val="none" w:sz="0" w:space="0" w:color="auto"/>
        <w:bottom w:val="none" w:sz="0" w:space="0" w:color="auto"/>
        <w:right w:val="none" w:sz="0" w:space="0" w:color="auto"/>
      </w:divBdr>
    </w:div>
    <w:div w:id="1452212877">
      <w:bodyDiv w:val="1"/>
      <w:marLeft w:val="0"/>
      <w:marRight w:val="0"/>
      <w:marTop w:val="0"/>
      <w:marBottom w:val="0"/>
      <w:divBdr>
        <w:top w:val="none" w:sz="0" w:space="0" w:color="auto"/>
        <w:left w:val="none" w:sz="0" w:space="0" w:color="auto"/>
        <w:bottom w:val="none" w:sz="0" w:space="0" w:color="auto"/>
        <w:right w:val="none" w:sz="0" w:space="0" w:color="auto"/>
      </w:divBdr>
    </w:div>
    <w:div w:id="1575427717">
      <w:bodyDiv w:val="1"/>
      <w:marLeft w:val="0"/>
      <w:marRight w:val="0"/>
      <w:marTop w:val="0"/>
      <w:marBottom w:val="0"/>
      <w:divBdr>
        <w:top w:val="none" w:sz="0" w:space="0" w:color="auto"/>
        <w:left w:val="none" w:sz="0" w:space="0" w:color="auto"/>
        <w:bottom w:val="none" w:sz="0" w:space="0" w:color="auto"/>
        <w:right w:val="none" w:sz="0" w:space="0" w:color="auto"/>
      </w:divBdr>
    </w:div>
    <w:div w:id="1653410161">
      <w:bodyDiv w:val="1"/>
      <w:marLeft w:val="0"/>
      <w:marRight w:val="0"/>
      <w:marTop w:val="0"/>
      <w:marBottom w:val="0"/>
      <w:divBdr>
        <w:top w:val="none" w:sz="0" w:space="0" w:color="auto"/>
        <w:left w:val="none" w:sz="0" w:space="0" w:color="auto"/>
        <w:bottom w:val="none" w:sz="0" w:space="0" w:color="auto"/>
        <w:right w:val="none" w:sz="0" w:space="0" w:color="auto"/>
      </w:divBdr>
    </w:div>
    <w:div w:id="1686440662">
      <w:bodyDiv w:val="1"/>
      <w:marLeft w:val="0"/>
      <w:marRight w:val="0"/>
      <w:marTop w:val="0"/>
      <w:marBottom w:val="0"/>
      <w:divBdr>
        <w:top w:val="none" w:sz="0" w:space="0" w:color="auto"/>
        <w:left w:val="none" w:sz="0" w:space="0" w:color="auto"/>
        <w:bottom w:val="none" w:sz="0" w:space="0" w:color="auto"/>
        <w:right w:val="none" w:sz="0" w:space="0" w:color="auto"/>
      </w:divBdr>
    </w:div>
    <w:div w:id="1694109743">
      <w:bodyDiv w:val="1"/>
      <w:marLeft w:val="0"/>
      <w:marRight w:val="0"/>
      <w:marTop w:val="0"/>
      <w:marBottom w:val="0"/>
      <w:divBdr>
        <w:top w:val="none" w:sz="0" w:space="0" w:color="auto"/>
        <w:left w:val="none" w:sz="0" w:space="0" w:color="auto"/>
        <w:bottom w:val="none" w:sz="0" w:space="0" w:color="auto"/>
        <w:right w:val="none" w:sz="0" w:space="0" w:color="auto"/>
      </w:divBdr>
    </w:div>
    <w:div w:id="1701320385">
      <w:bodyDiv w:val="1"/>
      <w:marLeft w:val="0"/>
      <w:marRight w:val="0"/>
      <w:marTop w:val="0"/>
      <w:marBottom w:val="0"/>
      <w:divBdr>
        <w:top w:val="none" w:sz="0" w:space="0" w:color="auto"/>
        <w:left w:val="none" w:sz="0" w:space="0" w:color="auto"/>
        <w:bottom w:val="none" w:sz="0" w:space="0" w:color="auto"/>
        <w:right w:val="none" w:sz="0" w:space="0" w:color="auto"/>
      </w:divBdr>
    </w:div>
    <w:div w:id="1723822685">
      <w:bodyDiv w:val="1"/>
      <w:marLeft w:val="0"/>
      <w:marRight w:val="0"/>
      <w:marTop w:val="0"/>
      <w:marBottom w:val="0"/>
      <w:divBdr>
        <w:top w:val="none" w:sz="0" w:space="0" w:color="auto"/>
        <w:left w:val="none" w:sz="0" w:space="0" w:color="auto"/>
        <w:bottom w:val="none" w:sz="0" w:space="0" w:color="auto"/>
        <w:right w:val="none" w:sz="0" w:space="0" w:color="auto"/>
      </w:divBdr>
    </w:div>
    <w:div w:id="1745911307">
      <w:bodyDiv w:val="1"/>
      <w:marLeft w:val="0"/>
      <w:marRight w:val="0"/>
      <w:marTop w:val="0"/>
      <w:marBottom w:val="0"/>
      <w:divBdr>
        <w:top w:val="none" w:sz="0" w:space="0" w:color="auto"/>
        <w:left w:val="none" w:sz="0" w:space="0" w:color="auto"/>
        <w:bottom w:val="none" w:sz="0" w:space="0" w:color="auto"/>
        <w:right w:val="none" w:sz="0" w:space="0" w:color="auto"/>
      </w:divBdr>
      <w:divsChild>
        <w:div w:id="1018191063">
          <w:marLeft w:val="0"/>
          <w:marRight w:val="0"/>
          <w:marTop w:val="0"/>
          <w:marBottom w:val="0"/>
          <w:divBdr>
            <w:top w:val="none" w:sz="0" w:space="0" w:color="auto"/>
            <w:left w:val="none" w:sz="0" w:space="0" w:color="auto"/>
            <w:bottom w:val="none" w:sz="0" w:space="0" w:color="auto"/>
            <w:right w:val="none" w:sz="0" w:space="0" w:color="auto"/>
          </w:divBdr>
        </w:div>
        <w:div w:id="1447239930">
          <w:marLeft w:val="0"/>
          <w:marRight w:val="0"/>
          <w:marTop w:val="0"/>
          <w:marBottom w:val="0"/>
          <w:divBdr>
            <w:top w:val="none" w:sz="0" w:space="0" w:color="auto"/>
            <w:left w:val="none" w:sz="0" w:space="0" w:color="auto"/>
            <w:bottom w:val="none" w:sz="0" w:space="0" w:color="auto"/>
            <w:right w:val="none" w:sz="0" w:space="0" w:color="auto"/>
          </w:divBdr>
        </w:div>
      </w:divsChild>
    </w:div>
    <w:div w:id="1862359718">
      <w:bodyDiv w:val="1"/>
      <w:marLeft w:val="0"/>
      <w:marRight w:val="0"/>
      <w:marTop w:val="0"/>
      <w:marBottom w:val="0"/>
      <w:divBdr>
        <w:top w:val="none" w:sz="0" w:space="0" w:color="auto"/>
        <w:left w:val="none" w:sz="0" w:space="0" w:color="auto"/>
        <w:bottom w:val="none" w:sz="0" w:space="0" w:color="auto"/>
        <w:right w:val="none" w:sz="0" w:space="0" w:color="auto"/>
      </w:divBdr>
    </w:div>
    <w:div w:id="1912350736">
      <w:bodyDiv w:val="1"/>
      <w:marLeft w:val="0"/>
      <w:marRight w:val="0"/>
      <w:marTop w:val="0"/>
      <w:marBottom w:val="0"/>
      <w:divBdr>
        <w:top w:val="none" w:sz="0" w:space="0" w:color="auto"/>
        <w:left w:val="none" w:sz="0" w:space="0" w:color="auto"/>
        <w:bottom w:val="none" w:sz="0" w:space="0" w:color="auto"/>
        <w:right w:val="none" w:sz="0" w:space="0" w:color="auto"/>
      </w:divBdr>
      <w:divsChild>
        <w:div w:id="1287783539">
          <w:marLeft w:val="0"/>
          <w:marRight w:val="0"/>
          <w:marTop w:val="0"/>
          <w:marBottom w:val="0"/>
          <w:divBdr>
            <w:top w:val="none" w:sz="0" w:space="0" w:color="auto"/>
            <w:left w:val="none" w:sz="0" w:space="0" w:color="auto"/>
            <w:bottom w:val="none" w:sz="0" w:space="0" w:color="auto"/>
            <w:right w:val="none" w:sz="0" w:space="0" w:color="auto"/>
          </w:divBdr>
          <w:divsChild>
            <w:div w:id="602880856">
              <w:marLeft w:val="0"/>
              <w:marRight w:val="0"/>
              <w:marTop w:val="0"/>
              <w:marBottom w:val="0"/>
              <w:divBdr>
                <w:top w:val="none" w:sz="0" w:space="0" w:color="auto"/>
                <w:left w:val="none" w:sz="0" w:space="0" w:color="auto"/>
                <w:bottom w:val="none" w:sz="0" w:space="0" w:color="auto"/>
                <w:right w:val="none" w:sz="0" w:space="0" w:color="auto"/>
              </w:divBdr>
              <w:divsChild>
                <w:div w:id="990989075">
                  <w:marLeft w:val="0"/>
                  <w:marRight w:val="0"/>
                  <w:marTop w:val="0"/>
                  <w:marBottom w:val="0"/>
                  <w:divBdr>
                    <w:top w:val="none" w:sz="0" w:space="0" w:color="auto"/>
                    <w:left w:val="none" w:sz="0" w:space="0" w:color="auto"/>
                    <w:bottom w:val="none" w:sz="0" w:space="0" w:color="auto"/>
                    <w:right w:val="none" w:sz="0" w:space="0" w:color="auto"/>
                  </w:divBdr>
                </w:div>
              </w:divsChild>
            </w:div>
            <w:div w:id="1553536390">
              <w:marLeft w:val="0"/>
              <w:marRight w:val="0"/>
              <w:marTop w:val="0"/>
              <w:marBottom w:val="0"/>
              <w:divBdr>
                <w:top w:val="none" w:sz="0" w:space="0" w:color="auto"/>
                <w:left w:val="none" w:sz="0" w:space="0" w:color="auto"/>
                <w:bottom w:val="none" w:sz="0" w:space="0" w:color="auto"/>
                <w:right w:val="none" w:sz="0" w:space="0" w:color="auto"/>
              </w:divBdr>
              <w:divsChild>
                <w:div w:id="6284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7018">
          <w:marLeft w:val="0"/>
          <w:marRight w:val="0"/>
          <w:marTop w:val="0"/>
          <w:marBottom w:val="0"/>
          <w:divBdr>
            <w:top w:val="none" w:sz="0" w:space="0" w:color="auto"/>
            <w:left w:val="none" w:sz="0" w:space="0" w:color="auto"/>
            <w:bottom w:val="none" w:sz="0" w:space="0" w:color="auto"/>
            <w:right w:val="none" w:sz="0" w:space="0" w:color="auto"/>
          </w:divBdr>
          <w:divsChild>
            <w:div w:id="2052074952">
              <w:marLeft w:val="0"/>
              <w:marRight w:val="0"/>
              <w:marTop w:val="0"/>
              <w:marBottom w:val="0"/>
              <w:divBdr>
                <w:top w:val="none" w:sz="0" w:space="0" w:color="auto"/>
                <w:left w:val="none" w:sz="0" w:space="0" w:color="auto"/>
                <w:bottom w:val="none" w:sz="0" w:space="0" w:color="auto"/>
                <w:right w:val="none" w:sz="0" w:space="0" w:color="auto"/>
              </w:divBdr>
              <w:divsChild>
                <w:div w:id="643508110">
                  <w:marLeft w:val="0"/>
                  <w:marRight w:val="0"/>
                  <w:marTop w:val="0"/>
                  <w:marBottom w:val="0"/>
                  <w:divBdr>
                    <w:top w:val="none" w:sz="0" w:space="0" w:color="auto"/>
                    <w:left w:val="none" w:sz="0" w:space="0" w:color="auto"/>
                    <w:bottom w:val="none" w:sz="0" w:space="0" w:color="auto"/>
                    <w:right w:val="none" w:sz="0" w:space="0" w:color="auto"/>
                  </w:divBdr>
                </w:div>
              </w:divsChild>
            </w:div>
            <w:div w:id="390078517">
              <w:marLeft w:val="0"/>
              <w:marRight w:val="0"/>
              <w:marTop w:val="0"/>
              <w:marBottom w:val="0"/>
              <w:divBdr>
                <w:top w:val="none" w:sz="0" w:space="0" w:color="auto"/>
                <w:left w:val="none" w:sz="0" w:space="0" w:color="auto"/>
                <w:bottom w:val="none" w:sz="0" w:space="0" w:color="auto"/>
                <w:right w:val="none" w:sz="0" w:space="0" w:color="auto"/>
              </w:divBdr>
              <w:divsChild>
                <w:div w:id="20279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8855">
          <w:marLeft w:val="0"/>
          <w:marRight w:val="0"/>
          <w:marTop w:val="0"/>
          <w:marBottom w:val="0"/>
          <w:divBdr>
            <w:top w:val="none" w:sz="0" w:space="0" w:color="auto"/>
            <w:left w:val="none" w:sz="0" w:space="0" w:color="auto"/>
            <w:bottom w:val="none" w:sz="0" w:space="0" w:color="auto"/>
            <w:right w:val="none" w:sz="0" w:space="0" w:color="auto"/>
          </w:divBdr>
          <w:divsChild>
            <w:div w:id="2051566339">
              <w:marLeft w:val="0"/>
              <w:marRight w:val="0"/>
              <w:marTop w:val="0"/>
              <w:marBottom w:val="0"/>
              <w:divBdr>
                <w:top w:val="none" w:sz="0" w:space="0" w:color="auto"/>
                <w:left w:val="none" w:sz="0" w:space="0" w:color="auto"/>
                <w:bottom w:val="none" w:sz="0" w:space="0" w:color="auto"/>
                <w:right w:val="none" w:sz="0" w:space="0" w:color="auto"/>
              </w:divBdr>
              <w:divsChild>
                <w:div w:id="2102483487">
                  <w:marLeft w:val="0"/>
                  <w:marRight w:val="0"/>
                  <w:marTop w:val="0"/>
                  <w:marBottom w:val="0"/>
                  <w:divBdr>
                    <w:top w:val="none" w:sz="0" w:space="0" w:color="auto"/>
                    <w:left w:val="none" w:sz="0" w:space="0" w:color="auto"/>
                    <w:bottom w:val="none" w:sz="0" w:space="0" w:color="auto"/>
                    <w:right w:val="none" w:sz="0" w:space="0" w:color="auto"/>
                  </w:divBdr>
                </w:div>
              </w:divsChild>
            </w:div>
            <w:div w:id="1481341667">
              <w:marLeft w:val="0"/>
              <w:marRight w:val="0"/>
              <w:marTop w:val="0"/>
              <w:marBottom w:val="0"/>
              <w:divBdr>
                <w:top w:val="none" w:sz="0" w:space="0" w:color="auto"/>
                <w:left w:val="none" w:sz="0" w:space="0" w:color="auto"/>
                <w:bottom w:val="none" w:sz="0" w:space="0" w:color="auto"/>
                <w:right w:val="none" w:sz="0" w:space="0" w:color="auto"/>
              </w:divBdr>
              <w:divsChild>
                <w:div w:id="1673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22485">
          <w:marLeft w:val="0"/>
          <w:marRight w:val="0"/>
          <w:marTop w:val="0"/>
          <w:marBottom w:val="0"/>
          <w:divBdr>
            <w:top w:val="none" w:sz="0" w:space="0" w:color="auto"/>
            <w:left w:val="none" w:sz="0" w:space="0" w:color="auto"/>
            <w:bottom w:val="none" w:sz="0" w:space="0" w:color="auto"/>
            <w:right w:val="none" w:sz="0" w:space="0" w:color="auto"/>
          </w:divBdr>
          <w:divsChild>
            <w:div w:id="1357459613">
              <w:marLeft w:val="0"/>
              <w:marRight w:val="0"/>
              <w:marTop w:val="0"/>
              <w:marBottom w:val="0"/>
              <w:divBdr>
                <w:top w:val="none" w:sz="0" w:space="0" w:color="auto"/>
                <w:left w:val="none" w:sz="0" w:space="0" w:color="auto"/>
                <w:bottom w:val="none" w:sz="0" w:space="0" w:color="auto"/>
                <w:right w:val="none" w:sz="0" w:space="0" w:color="auto"/>
              </w:divBdr>
              <w:divsChild>
                <w:div w:id="1795711155">
                  <w:marLeft w:val="0"/>
                  <w:marRight w:val="0"/>
                  <w:marTop w:val="0"/>
                  <w:marBottom w:val="0"/>
                  <w:divBdr>
                    <w:top w:val="none" w:sz="0" w:space="0" w:color="auto"/>
                    <w:left w:val="none" w:sz="0" w:space="0" w:color="auto"/>
                    <w:bottom w:val="none" w:sz="0" w:space="0" w:color="auto"/>
                    <w:right w:val="none" w:sz="0" w:space="0" w:color="auto"/>
                  </w:divBdr>
                </w:div>
              </w:divsChild>
            </w:div>
            <w:div w:id="789592714">
              <w:marLeft w:val="0"/>
              <w:marRight w:val="0"/>
              <w:marTop w:val="0"/>
              <w:marBottom w:val="0"/>
              <w:divBdr>
                <w:top w:val="none" w:sz="0" w:space="0" w:color="auto"/>
                <w:left w:val="none" w:sz="0" w:space="0" w:color="auto"/>
                <w:bottom w:val="none" w:sz="0" w:space="0" w:color="auto"/>
                <w:right w:val="none" w:sz="0" w:space="0" w:color="auto"/>
              </w:divBdr>
              <w:divsChild>
                <w:div w:id="49978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256429">
      <w:bodyDiv w:val="1"/>
      <w:marLeft w:val="0"/>
      <w:marRight w:val="0"/>
      <w:marTop w:val="0"/>
      <w:marBottom w:val="0"/>
      <w:divBdr>
        <w:top w:val="none" w:sz="0" w:space="0" w:color="auto"/>
        <w:left w:val="none" w:sz="0" w:space="0" w:color="auto"/>
        <w:bottom w:val="none" w:sz="0" w:space="0" w:color="auto"/>
        <w:right w:val="none" w:sz="0" w:space="0" w:color="auto"/>
      </w:divBdr>
    </w:div>
    <w:div w:id="1930500252">
      <w:bodyDiv w:val="1"/>
      <w:marLeft w:val="0"/>
      <w:marRight w:val="0"/>
      <w:marTop w:val="0"/>
      <w:marBottom w:val="0"/>
      <w:divBdr>
        <w:top w:val="none" w:sz="0" w:space="0" w:color="auto"/>
        <w:left w:val="none" w:sz="0" w:space="0" w:color="auto"/>
        <w:bottom w:val="none" w:sz="0" w:space="0" w:color="auto"/>
        <w:right w:val="none" w:sz="0" w:space="0" w:color="auto"/>
      </w:divBdr>
    </w:div>
    <w:div w:id="1961959449">
      <w:bodyDiv w:val="1"/>
      <w:marLeft w:val="0"/>
      <w:marRight w:val="0"/>
      <w:marTop w:val="0"/>
      <w:marBottom w:val="0"/>
      <w:divBdr>
        <w:top w:val="none" w:sz="0" w:space="0" w:color="auto"/>
        <w:left w:val="none" w:sz="0" w:space="0" w:color="auto"/>
        <w:bottom w:val="none" w:sz="0" w:space="0" w:color="auto"/>
        <w:right w:val="none" w:sz="0" w:space="0" w:color="auto"/>
      </w:divBdr>
    </w:div>
    <w:div w:id="2028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oyouyoga.com/privac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DD79-4107-4991-993E-1B62F7D9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10</Pages>
  <Words>3776</Words>
  <Characters>20770</Characters>
  <Application>Microsoft Office Word</Application>
  <DocSecurity>0</DocSecurity>
  <Lines>173</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Juan Pablo López</cp:lastModifiedBy>
  <cp:revision>11</cp:revision>
  <dcterms:created xsi:type="dcterms:W3CDTF">2023-09-18T07:58:00Z</dcterms:created>
  <dcterms:modified xsi:type="dcterms:W3CDTF">2023-09-19T07:40:00Z</dcterms:modified>
</cp:coreProperties>
</file>